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596E9" w14:textId="2ACF5C61" w:rsidR="009067CD" w:rsidRPr="007F7CDA" w:rsidRDefault="000C7F3E" w:rsidP="00D844B6">
      <w:pPr>
        <w:spacing w:after="0" w:line="240" w:lineRule="auto"/>
        <w:contextualSpacing/>
        <w:rPr>
          <w:rFonts w:ascii="Aptos" w:hAnsi="Aptos"/>
          <w:b/>
          <w:bCs/>
          <w:sz w:val="28"/>
          <w:szCs w:val="28"/>
        </w:rPr>
      </w:pPr>
      <w:r w:rsidRPr="007F7CDA">
        <w:rPr>
          <w:rFonts w:ascii="Aptos" w:hAnsi="Aptos"/>
          <w:b/>
          <w:bCs/>
          <w:sz w:val="28"/>
          <w:szCs w:val="28"/>
        </w:rPr>
        <w:t>606 W</w:t>
      </w:r>
      <w:r w:rsidR="007F7CDA" w:rsidRPr="007F7CDA">
        <w:rPr>
          <w:rFonts w:ascii="Aptos" w:hAnsi="Aptos"/>
          <w:b/>
          <w:bCs/>
          <w:sz w:val="28"/>
          <w:szCs w:val="28"/>
        </w:rPr>
        <w:t>ater Group</w:t>
      </w:r>
      <w:r w:rsidRPr="007F7CDA">
        <w:rPr>
          <w:rFonts w:ascii="Aptos" w:hAnsi="Aptos"/>
          <w:b/>
          <w:bCs/>
          <w:sz w:val="28"/>
          <w:szCs w:val="28"/>
        </w:rPr>
        <w:t xml:space="preserve"> newsletter </w:t>
      </w:r>
      <w:r w:rsidR="003178F1" w:rsidRPr="007F7CDA">
        <w:rPr>
          <w:rFonts w:ascii="Aptos" w:hAnsi="Aptos"/>
          <w:b/>
          <w:bCs/>
          <w:sz w:val="28"/>
          <w:szCs w:val="28"/>
        </w:rPr>
        <w:t xml:space="preserve">June 2026 </w:t>
      </w:r>
    </w:p>
    <w:p w14:paraId="735F4E68" w14:textId="77777777" w:rsidR="007F7CDA" w:rsidRPr="0079171C" w:rsidRDefault="007F7CDA" w:rsidP="00D844B6">
      <w:pPr>
        <w:spacing w:after="0" w:line="240" w:lineRule="auto"/>
        <w:contextualSpacing/>
        <w:rPr>
          <w:rFonts w:ascii="Aptos" w:hAnsi="Aptos"/>
          <w:sz w:val="20"/>
          <w:szCs w:val="20"/>
        </w:rPr>
      </w:pPr>
    </w:p>
    <w:p w14:paraId="7C01960C" w14:textId="2158E024" w:rsidR="00916BFB" w:rsidRPr="00916BFB" w:rsidRDefault="003E4C6B" w:rsidP="00A6111A">
      <w:pPr>
        <w:spacing w:after="0" w:line="240" w:lineRule="auto"/>
        <w:contextualSpacing/>
        <w:rPr>
          <w:rFonts w:ascii="Aptos" w:hAnsi="Aptos" w:cstheme="minorHAnsi"/>
          <w:sz w:val="24"/>
          <w:szCs w:val="24"/>
        </w:rPr>
      </w:pPr>
      <w:r w:rsidRPr="00447725">
        <w:rPr>
          <w:rFonts w:ascii="Aptos" w:hAnsi="Aptos" w:cstheme="minorHAnsi"/>
          <w:b/>
          <w:bCs/>
          <w:sz w:val="24"/>
          <w:szCs w:val="24"/>
        </w:rPr>
        <w:t xml:space="preserve">606 </w:t>
      </w:r>
      <w:r w:rsidR="00A6111A" w:rsidRPr="00447725">
        <w:rPr>
          <w:rFonts w:ascii="Aptos" w:hAnsi="Aptos" w:cstheme="minorHAnsi"/>
          <w:b/>
          <w:bCs/>
          <w:sz w:val="24"/>
          <w:szCs w:val="24"/>
        </w:rPr>
        <w:t xml:space="preserve">Water Group will be </w:t>
      </w:r>
      <w:r w:rsidRPr="00447725">
        <w:rPr>
          <w:rFonts w:ascii="Aptos" w:hAnsi="Aptos" w:cstheme="minorHAnsi"/>
          <w:b/>
          <w:bCs/>
          <w:sz w:val="24"/>
          <w:szCs w:val="24"/>
        </w:rPr>
        <w:t xml:space="preserve">attending </w:t>
      </w:r>
      <w:r w:rsidR="00B0327E" w:rsidRPr="00447725">
        <w:rPr>
          <w:rFonts w:ascii="Aptos" w:hAnsi="Aptos" w:cstheme="minorHAnsi"/>
          <w:b/>
          <w:bCs/>
          <w:sz w:val="24"/>
          <w:szCs w:val="24"/>
        </w:rPr>
        <w:t xml:space="preserve">these </w:t>
      </w:r>
      <w:r w:rsidRPr="00447725">
        <w:rPr>
          <w:rFonts w:ascii="Aptos" w:hAnsi="Aptos" w:cstheme="minorHAnsi"/>
          <w:b/>
          <w:bCs/>
          <w:sz w:val="24"/>
          <w:szCs w:val="24"/>
        </w:rPr>
        <w:t>e</w:t>
      </w:r>
      <w:r w:rsidR="005166D4" w:rsidRPr="00447725">
        <w:rPr>
          <w:rFonts w:ascii="Aptos" w:hAnsi="Aptos" w:cstheme="minorHAnsi"/>
          <w:b/>
          <w:bCs/>
          <w:sz w:val="24"/>
          <w:szCs w:val="24"/>
        </w:rPr>
        <w:t xml:space="preserve">vents and </w:t>
      </w:r>
      <w:proofErr w:type="gramStart"/>
      <w:r w:rsidR="005166D4" w:rsidRPr="00447725">
        <w:rPr>
          <w:rFonts w:ascii="Aptos" w:hAnsi="Aptos" w:cstheme="minorHAnsi"/>
          <w:b/>
          <w:bCs/>
          <w:sz w:val="24"/>
          <w:szCs w:val="24"/>
        </w:rPr>
        <w:t>programs</w:t>
      </w:r>
      <w:r w:rsidR="00A6111A">
        <w:rPr>
          <w:rFonts w:ascii="Aptos" w:hAnsi="Aptos" w:cstheme="minorHAnsi"/>
          <w:sz w:val="24"/>
          <w:szCs w:val="24"/>
        </w:rPr>
        <w:t xml:space="preserve">  </w:t>
      </w:r>
      <w:r w:rsidR="00A6111A" w:rsidRPr="00B0327E">
        <w:rPr>
          <w:rFonts w:ascii="Aptos" w:hAnsi="Aptos" w:cstheme="minorHAnsi"/>
          <w:i/>
          <w:iCs/>
          <w:sz w:val="24"/>
          <w:szCs w:val="24"/>
        </w:rPr>
        <w:t>Volunteers</w:t>
      </w:r>
      <w:proofErr w:type="gramEnd"/>
      <w:r w:rsidR="00A6111A" w:rsidRPr="00B0327E">
        <w:rPr>
          <w:rFonts w:ascii="Aptos" w:hAnsi="Aptos" w:cstheme="minorHAnsi"/>
          <w:i/>
          <w:iCs/>
          <w:sz w:val="24"/>
          <w:szCs w:val="24"/>
        </w:rPr>
        <w:t xml:space="preserve"> needed</w:t>
      </w:r>
    </w:p>
    <w:p w14:paraId="72C2C202" w14:textId="77777777" w:rsidR="00130BB6" w:rsidRPr="00130BB6" w:rsidRDefault="00130BB6" w:rsidP="00A6111A">
      <w:pPr>
        <w:spacing w:after="0" w:line="240" w:lineRule="auto"/>
        <w:contextualSpacing/>
        <w:rPr>
          <w:rFonts w:ascii="Aptos" w:hAnsi="Aptos" w:cstheme="minorHAnsi"/>
          <w:sz w:val="18"/>
          <w:szCs w:val="18"/>
        </w:rPr>
      </w:pPr>
    </w:p>
    <w:p w14:paraId="31535C49" w14:textId="5A1F02FE" w:rsidR="00DA6F87" w:rsidRDefault="00130BB6" w:rsidP="00A6111A">
      <w:pPr>
        <w:spacing w:after="0" w:line="240" w:lineRule="auto"/>
        <w:contextualSpacing/>
        <w:rPr>
          <w:rFonts w:ascii="Aptos" w:hAnsi="Aptos" w:cstheme="minorHAnsi"/>
          <w:sz w:val="24"/>
          <w:szCs w:val="24"/>
        </w:rPr>
      </w:pPr>
      <w:r>
        <w:rPr>
          <w:rFonts w:ascii="Aptos" w:hAnsi="Aptos" w:cstheme="minorHAnsi"/>
          <w:sz w:val="24"/>
          <w:szCs w:val="24"/>
        </w:rPr>
        <w:t>S</w:t>
      </w:r>
      <w:r w:rsidR="00C71CFB">
        <w:rPr>
          <w:rFonts w:ascii="Aptos" w:hAnsi="Aptos" w:cstheme="minorHAnsi"/>
          <w:sz w:val="24"/>
          <w:szCs w:val="24"/>
        </w:rPr>
        <w:t xml:space="preserve">aturday, </w:t>
      </w:r>
      <w:r w:rsidR="00DA6F87">
        <w:rPr>
          <w:rFonts w:ascii="Aptos" w:hAnsi="Aptos" w:cstheme="minorHAnsi"/>
          <w:sz w:val="24"/>
          <w:szCs w:val="24"/>
        </w:rPr>
        <w:t>June 20</w:t>
      </w:r>
      <w:r w:rsidR="003D1A91">
        <w:rPr>
          <w:rFonts w:ascii="Aptos" w:hAnsi="Aptos" w:cstheme="minorHAnsi"/>
          <w:sz w:val="24"/>
          <w:szCs w:val="24"/>
        </w:rPr>
        <w:t>.</w:t>
      </w:r>
      <w:r w:rsidR="00DA6F87">
        <w:rPr>
          <w:rFonts w:ascii="Aptos" w:hAnsi="Aptos" w:cstheme="minorHAnsi"/>
          <w:sz w:val="24"/>
          <w:szCs w:val="24"/>
        </w:rPr>
        <w:t xml:space="preserve"> 10 </w:t>
      </w:r>
      <w:r w:rsidR="003D1A91">
        <w:rPr>
          <w:rFonts w:ascii="Aptos" w:hAnsi="Aptos" w:cstheme="minorHAnsi"/>
          <w:sz w:val="24"/>
          <w:szCs w:val="24"/>
        </w:rPr>
        <w:t>am – 2 pm</w:t>
      </w:r>
      <w:r w:rsidR="00C71CFB">
        <w:rPr>
          <w:rFonts w:ascii="Aptos" w:hAnsi="Aptos" w:cstheme="minorHAnsi"/>
          <w:sz w:val="24"/>
          <w:szCs w:val="24"/>
        </w:rPr>
        <w:t xml:space="preserve"> Sooke Sunday Market at Woodside Farm</w:t>
      </w:r>
    </w:p>
    <w:p w14:paraId="22641656" w14:textId="77777777" w:rsidR="00F21FA6" w:rsidRPr="00A6111A" w:rsidRDefault="00C71CFB" w:rsidP="00A6111A">
      <w:pPr>
        <w:spacing w:after="0" w:line="240" w:lineRule="auto"/>
        <w:contextualSpacing/>
        <w:rPr>
          <w:rFonts w:ascii="Aptos" w:hAnsi="Aptos" w:cstheme="minorHAnsi"/>
          <w:sz w:val="16"/>
          <w:szCs w:val="16"/>
        </w:rPr>
      </w:pPr>
      <w:r>
        <w:rPr>
          <w:rFonts w:ascii="Aptos" w:hAnsi="Aptos" w:cstheme="minorHAnsi"/>
          <w:sz w:val="24"/>
          <w:szCs w:val="24"/>
        </w:rPr>
        <w:t xml:space="preserve"> </w:t>
      </w:r>
      <w:r w:rsidR="001B6817">
        <w:rPr>
          <w:rFonts w:ascii="Aptos" w:hAnsi="Aptos" w:cstheme="minorHAnsi"/>
          <w:sz w:val="24"/>
          <w:szCs w:val="24"/>
        </w:rPr>
        <w:t xml:space="preserve"> </w:t>
      </w:r>
    </w:p>
    <w:p w14:paraId="0359DAFD" w14:textId="77777777" w:rsidR="00042014" w:rsidRDefault="00DD1C2B" w:rsidP="00A6111A">
      <w:pPr>
        <w:spacing w:after="0" w:line="240" w:lineRule="auto"/>
        <w:contextualSpacing/>
        <w:rPr>
          <w:rFonts w:ascii="Aptos" w:hAnsi="Aptos" w:cstheme="minorHAnsi"/>
          <w:sz w:val="24"/>
          <w:szCs w:val="24"/>
        </w:rPr>
      </w:pPr>
      <w:r>
        <w:rPr>
          <w:rFonts w:ascii="Aptos" w:hAnsi="Aptos" w:cstheme="minorHAnsi"/>
          <w:sz w:val="24"/>
          <w:szCs w:val="24"/>
        </w:rPr>
        <w:t>Friday, June 26</w:t>
      </w:r>
      <w:r w:rsidR="003D1A91">
        <w:rPr>
          <w:rFonts w:ascii="Aptos" w:hAnsi="Aptos" w:cstheme="minorHAnsi"/>
          <w:sz w:val="24"/>
          <w:szCs w:val="24"/>
        </w:rPr>
        <w:t xml:space="preserve">. </w:t>
      </w:r>
      <w:r>
        <w:rPr>
          <w:rFonts w:ascii="Aptos" w:hAnsi="Aptos" w:cstheme="minorHAnsi"/>
          <w:sz w:val="24"/>
          <w:szCs w:val="24"/>
        </w:rPr>
        <w:t xml:space="preserve"> 4 pm – 7 </w:t>
      </w:r>
      <w:proofErr w:type="gramStart"/>
      <w:r>
        <w:rPr>
          <w:rFonts w:ascii="Aptos" w:hAnsi="Aptos" w:cstheme="minorHAnsi"/>
          <w:sz w:val="24"/>
          <w:szCs w:val="24"/>
        </w:rPr>
        <w:t xml:space="preserve">pm </w:t>
      </w:r>
      <w:r w:rsidR="00E848B7">
        <w:rPr>
          <w:rFonts w:ascii="Aptos" w:hAnsi="Aptos" w:cstheme="minorHAnsi"/>
          <w:sz w:val="24"/>
          <w:szCs w:val="24"/>
        </w:rPr>
        <w:t xml:space="preserve"> Otter</w:t>
      </w:r>
      <w:proofErr w:type="gramEnd"/>
      <w:r w:rsidR="00E848B7">
        <w:rPr>
          <w:rFonts w:ascii="Aptos" w:hAnsi="Aptos" w:cstheme="minorHAnsi"/>
          <w:sz w:val="24"/>
          <w:szCs w:val="24"/>
        </w:rPr>
        <w:t xml:space="preserve"> Point Community </w:t>
      </w:r>
      <w:r w:rsidR="001C7789">
        <w:rPr>
          <w:rFonts w:ascii="Aptos" w:hAnsi="Aptos" w:cstheme="minorHAnsi"/>
          <w:sz w:val="24"/>
          <w:szCs w:val="24"/>
        </w:rPr>
        <w:t>Association</w:t>
      </w:r>
      <w:r w:rsidR="00E848B7">
        <w:rPr>
          <w:rFonts w:ascii="Aptos" w:hAnsi="Aptos" w:cstheme="minorHAnsi"/>
          <w:sz w:val="24"/>
          <w:szCs w:val="24"/>
        </w:rPr>
        <w:t xml:space="preserve"> Night Market </w:t>
      </w:r>
    </w:p>
    <w:p w14:paraId="103ED2A4" w14:textId="2250A24E" w:rsidR="00C71CFB" w:rsidRDefault="00042014" w:rsidP="00A6111A">
      <w:pPr>
        <w:spacing w:after="0" w:line="240" w:lineRule="auto"/>
        <w:contextualSpacing/>
        <w:rPr>
          <w:rFonts w:ascii="Aptos" w:hAnsi="Aptos" w:cstheme="minorHAnsi"/>
          <w:sz w:val="24"/>
          <w:szCs w:val="24"/>
        </w:rPr>
      </w:pPr>
      <w:r>
        <w:rPr>
          <w:rFonts w:ascii="Aptos" w:hAnsi="Aptos" w:cstheme="minorHAnsi"/>
          <w:sz w:val="24"/>
          <w:szCs w:val="24"/>
        </w:rPr>
        <w:t xml:space="preserve">   </w:t>
      </w:r>
      <w:r w:rsidR="00E848B7">
        <w:rPr>
          <w:rFonts w:ascii="Aptos" w:hAnsi="Aptos" w:cstheme="minorHAnsi"/>
          <w:sz w:val="24"/>
          <w:szCs w:val="24"/>
        </w:rPr>
        <w:t>at William</w:t>
      </w:r>
      <w:r w:rsidR="000B757D">
        <w:rPr>
          <w:rFonts w:ascii="Aptos" w:hAnsi="Aptos" w:cstheme="minorHAnsi"/>
          <w:sz w:val="24"/>
          <w:szCs w:val="24"/>
        </w:rPr>
        <w:t xml:space="preserve"> </w:t>
      </w:r>
      <w:r w:rsidR="00E848B7">
        <w:rPr>
          <w:rFonts w:ascii="Aptos" w:hAnsi="Aptos" w:cstheme="minorHAnsi"/>
          <w:sz w:val="24"/>
          <w:szCs w:val="24"/>
        </w:rPr>
        <w:t>Simmons Park, Otter Point Road</w:t>
      </w:r>
    </w:p>
    <w:p w14:paraId="1070F2AA" w14:textId="77777777" w:rsidR="00F21FA6" w:rsidRPr="00F21FA6" w:rsidRDefault="003B1001" w:rsidP="00A6111A">
      <w:pPr>
        <w:spacing w:after="0" w:line="240" w:lineRule="auto"/>
        <w:contextualSpacing/>
        <w:rPr>
          <w:rFonts w:ascii="Aptos" w:hAnsi="Aptos" w:cstheme="minorHAnsi"/>
          <w:sz w:val="16"/>
          <w:szCs w:val="16"/>
        </w:rPr>
      </w:pPr>
      <w:r>
        <w:rPr>
          <w:rFonts w:ascii="Aptos" w:hAnsi="Aptos" w:cstheme="minorHAnsi"/>
          <w:sz w:val="24"/>
          <w:szCs w:val="24"/>
        </w:rPr>
        <w:t xml:space="preserve"> </w:t>
      </w:r>
      <w:r w:rsidR="001B6817">
        <w:rPr>
          <w:rFonts w:ascii="Aptos" w:hAnsi="Aptos" w:cstheme="minorHAnsi"/>
          <w:sz w:val="24"/>
          <w:szCs w:val="24"/>
        </w:rPr>
        <w:t xml:space="preserve">  </w:t>
      </w:r>
    </w:p>
    <w:p w14:paraId="6FDA90ED" w14:textId="522CC2AC" w:rsidR="003B1001" w:rsidRDefault="003B1001" w:rsidP="00A6111A">
      <w:pPr>
        <w:spacing w:after="0" w:line="240" w:lineRule="auto"/>
        <w:contextualSpacing/>
        <w:rPr>
          <w:rFonts w:ascii="Aptos" w:hAnsi="Aptos" w:cstheme="minorHAnsi"/>
          <w:sz w:val="24"/>
          <w:szCs w:val="24"/>
        </w:rPr>
      </w:pPr>
      <w:r>
        <w:rPr>
          <w:rFonts w:ascii="Aptos" w:hAnsi="Aptos" w:cstheme="minorHAnsi"/>
          <w:sz w:val="24"/>
          <w:szCs w:val="24"/>
        </w:rPr>
        <w:t xml:space="preserve">Wednesday, July 1. </w:t>
      </w:r>
      <w:r w:rsidR="000A2B2D">
        <w:rPr>
          <w:rFonts w:ascii="Aptos" w:hAnsi="Aptos" w:cstheme="minorHAnsi"/>
          <w:sz w:val="24"/>
          <w:szCs w:val="24"/>
        </w:rPr>
        <w:t xml:space="preserve">10 am – 4 </w:t>
      </w:r>
      <w:proofErr w:type="gramStart"/>
      <w:r w:rsidR="000A2B2D">
        <w:rPr>
          <w:rFonts w:ascii="Aptos" w:hAnsi="Aptos" w:cstheme="minorHAnsi"/>
          <w:sz w:val="24"/>
          <w:szCs w:val="24"/>
        </w:rPr>
        <w:t>pm  Canada</w:t>
      </w:r>
      <w:proofErr w:type="gramEnd"/>
      <w:r w:rsidR="000A2B2D">
        <w:rPr>
          <w:rFonts w:ascii="Aptos" w:hAnsi="Aptos" w:cstheme="minorHAnsi"/>
          <w:sz w:val="24"/>
          <w:szCs w:val="24"/>
        </w:rPr>
        <w:t xml:space="preserve"> Day at Fred Milne Field, Sooke River Road</w:t>
      </w:r>
    </w:p>
    <w:p w14:paraId="7B08B554" w14:textId="77777777" w:rsidR="00F21FA6" w:rsidRPr="00A6111A" w:rsidRDefault="00230E7F" w:rsidP="00A6111A">
      <w:pPr>
        <w:spacing w:after="0" w:line="240" w:lineRule="auto"/>
        <w:contextualSpacing/>
        <w:rPr>
          <w:rFonts w:ascii="Aptos" w:hAnsi="Aptos" w:cstheme="minorHAnsi"/>
          <w:sz w:val="16"/>
          <w:szCs w:val="16"/>
        </w:rPr>
      </w:pPr>
      <w:r>
        <w:rPr>
          <w:rFonts w:ascii="Aptos" w:hAnsi="Aptos" w:cstheme="minorHAnsi"/>
          <w:sz w:val="24"/>
          <w:szCs w:val="24"/>
        </w:rPr>
        <w:t xml:space="preserve"> </w:t>
      </w:r>
      <w:r w:rsidR="001B6817">
        <w:rPr>
          <w:rFonts w:ascii="Aptos" w:hAnsi="Aptos" w:cstheme="minorHAnsi"/>
          <w:sz w:val="24"/>
          <w:szCs w:val="24"/>
        </w:rPr>
        <w:t xml:space="preserve">  </w:t>
      </w:r>
    </w:p>
    <w:p w14:paraId="4E2E413D" w14:textId="77777777" w:rsidR="00046734" w:rsidRDefault="00230E7F" w:rsidP="00A6111A">
      <w:pPr>
        <w:spacing w:after="0" w:line="240" w:lineRule="auto"/>
        <w:contextualSpacing/>
        <w:rPr>
          <w:rFonts w:ascii="Aptos" w:hAnsi="Aptos" w:cstheme="minorHAnsi"/>
          <w:sz w:val="24"/>
          <w:szCs w:val="24"/>
        </w:rPr>
      </w:pPr>
      <w:r>
        <w:rPr>
          <w:rFonts w:ascii="Aptos" w:hAnsi="Aptos" w:cstheme="minorHAnsi"/>
          <w:sz w:val="24"/>
          <w:szCs w:val="24"/>
        </w:rPr>
        <w:t>Sunday, August 1</w:t>
      </w:r>
      <w:r w:rsidR="00C663A4">
        <w:rPr>
          <w:rFonts w:ascii="Aptos" w:hAnsi="Aptos" w:cstheme="minorHAnsi"/>
          <w:sz w:val="24"/>
          <w:szCs w:val="24"/>
        </w:rPr>
        <w:t>6</w:t>
      </w:r>
      <w:r w:rsidR="00FF54F3">
        <w:rPr>
          <w:rFonts w:ascii="Aptos" w:hAnsi="Aptos" w:cstheme="minorHAnsi"/>
          <w:sz w:val="24"/>
          <w:szCs w:val="24"/>
        </w:rPr>
        <w:t>.  10 am – 4 pm Shirley Sunday Market on Shirley Day,</w:t>
      </w:r>
    </w:p>
    <w:p w14:paraId="14D63DA3" w14:textId="6B459CB4" w:rsidR="000A2B2D" w:rsidRDefault="00046734" w:rsidP="00A6111A">
      <w:pPr>
        <w:spacing w:after="0" w:line="240" w:lineRule="auto"/>
        <w:contextualSpacing/>
        <w:rPr>
          <w:rFonts w:ascii="Aptos" w:hAnsi="Aptos" w:cstheme="minorHAnsi"/>
          <w:sz w:val="24"/>
          <w:szCs w:val="24"/>
        </w:rPr>
      </w:pPr>
      <w:r>
        <w:rPr>
          <w:rFonts w:ascii="Aptos" w:hAnsi="Aptos" w:cstheme="minorHAnsi"/>
          <w:sz w:val="24"/>
          <w:szCs w:val="24"/>
        </w:rPr>
        <w:t xml:space="preserve">  </w:t>
      </w:r>
      <w:r w:rsidR="00FF54F3">
        <w:rPr>
          <w:rFonts w:ascii="Aptos" w:hAnsi="Aptos" w:cstheme="minorHAnsi"/>
          <w:sz w:val="24"/>
          <w:szCs w:val="24"/>
        </w:rPr>
        <w:t xml:space="preserve"> Shirley Community Park  </w:t>
      </w:r>
    </w:p>
    <w:p w14:paraId="52403ED0" w14:textId="77777777" w:rsidR="00F21FA6" w:rsidRPr="003E73CB" w:rsidRDefault="008F4353" w:rsidP="00A6111A">
      <w:pPr>
        <w:spacing w:after="0" w:line="240" w:lineRule="auto"/>
        <w:contextualSpacing/>
        <w:rPr>
          <w:rFonts w:ascii="Aptos" w:hAnsi="Aptos" w:cstheme="minorHAnsi"/>
          <w:sz w:val="16"/>
          <w:szCs w:val="16"/>
        </w:rPr>
      </w:pPr>
      <w:r>
        <w:rPr>
          <w:rFonts w:ascii="Aptos" w:hAnsi="Aptos" w:cstheme="minorHAnsi"/>
          <w:sz w:val="24"/>
          <w:szCs w:val="24"/>
        </w:rPr>
        <w:t xml:space="preserve"> </w:t>
      </w:r>
      <w:r w:rsidR="001B6817">
        <w:rPr>
          <w:rFonts w:ascii="Aptos" w:hAnsi="Aptos" w:cstheme="minorHAnsi"/>
          <w:sz w:val="24"/>
          <w:szCs w:val="24"/>
        </w:rPr>
        <w:t xml:space="preserve"> </w:t>
      </w:r>
    </w:p>
    <w:p w14:paraId="60375E25" w14:textId="036D8640" w:rsidR="001B6817" w:rsidRDefault="001B6817" w:rsidP="00A6111A">
      <w:pPr>
        <w:spacing w:after="0" w:line="240" w:lineRule="auto"/>
        <w:contextualSpacing/>
        <w:rPr>
          <w:rFonts w:ascii="Aptos" w:hAnsi="Aptos" w:cstheme="minorHAnsi"/>
          <w:sz w:val="24"/>
          <w:szCs w:val="24"/>
        </w:rPr>
      </w:pPr>
      <w:r>
        <w:rPr>
          <w:rFonts w:ascii="Aptos" w:hAnsi="Aptos" w:cstheme="minorHAnsi"/>
          <w:sz w:val="24"/>
          <w:szCs w:val="24"/>
        </w:rPr>
        <w:t xml:space="preserve"> </w:t>
      </w:r>
      <w:r w:rsidR="004E0690">
        <w:rPr>
          <w:rFonts w:ascii="Aptos" w:hAnsi="Aptos" w:cstheme="minorHAnsi"/>
          <w:sz w:val="24"/>
          <w:szCs w:val="24"/>
        </w:rPr>
        <w:t>Saturday &amp; Sunday August</w:t>
      </w:r>
      <w:r w:rsidR="00B30837">
        <w:rPr>
          <w:rFonts w:ascii="Aptos" w:hAnsi="Aptos" w:cstheme="minorHAnsi"/>
          <w:sz w:val="24"/>
          <w:szCs w:val="24"/>
        </w:rPr>
        <w:t xml:space="preserve"> 22 &amp; </w:t>
      </w:r>
      <w:proofErr w:type="gramStart"/>
      <w:r w:rsidR="00B30837">
        <w:rPr>
          <w:rFonts w:ascii="Aptos" w:hAnsi="Aptos" w:cstheme="minorHAnsi"/>
          <w:sz w:val="24"/>
          <w:szCs w:val="24"/>
        </w:rPr>
        <w:t xml:space="preserve">23 </w:t>
      </w:r>
      <w:r w:rsidR="00612E67">
        <w:rPr>
          <w:rFonts w:ascii="Aptos" w:hAnsi="Aptos" w:cstheme="minorHAnsi"/>
          <w:sz w:val="24"/>
          <w:szCs w:val="24"/>
        </w:rPr>
        <w:t xml:space="preserve"> </w:t>
      </w:r>
      <w:r w:rsidR="004936DE">
        <w:rPr>
          <w:rFonts w:ascii="Aptos" w:hAnsi="Aptos" w:cstheme="minorHAnsi"/>
          <w:sz w:val="24"/>
          <w:szCs w:val="24"/>
        </w:rPr>
        <w:t>Sooke</w:t>
      </w:r>
      <w:proofErr w:type="gramEnd"/>
      <w:r w:rsidR="004936DE">
        <w:rPr>
          <w:rFonts w:ascii="Aptos" w:hAnsi="Aptos" w:cstheme="minorHAnsi"/>
          <w:sz w:val="24"/>
          <w:szCs w:val="24"/>
        </w:rPr>
        <w:t xml:space="preserve"> Fall Fair at Fred Milne Field, </w:t>
      </w:r>
    </w:p>
    <w:p w14:paraId="6DD34E9F" w14:textId="48B2E556" w:rsidR="00936B87" w:rsidRDefault="001B6817" w:rsidP="00A6111A">
      <w:pPr>
        <w:spacing w:after="0" w:line="240" w:lineRule="auto"/>
        <w:contextualSpacing/>
        <w:rPr>
          <w:rFonts w:ascii="Aptos" w:hAnsi="Aptos" w:cstheme="minorHAnsi"/>
          <w:sz w:val="24"/>
          <w:szCs w:val="24"/>
        </w:rPr>
      </w:pPr>
      <w:r>
        <w:rPr>
          <w:rFonts w:ascii="Aptos" w:hAnsi="Aptos" w:cstheme="minorHAnsi"/>
          <w:sz w:val="24"/>
          <w:szCs w:val="24"/>
        </w:rPr>
        <w:t xml:space="preserve">  </w:t>
      </w:r>
      <w:r w:rsidR="00F21FA6">
        <w:rPr>
          <w:rFonts w:ascii="Aptos" w:hAnsi="Aptos" w:cstheme="minorHAnsi"/>
          <w:sz w:val="24"/>
          <w:szCs w:val="24"/>
        </w:rPr>
        <w:t xml:space="preserve">  </w:t>
      </w:r>
      <w:r w:rsidR="004936DE">
        <w:rPr>
          <w:rFonts w:ascii="Aptos" w:hAnsi="Aptos" w:cstheme="minorHAnsi"/>
          <w:sz w:val="24"/>
          <w:szCs w:val="24"/>
        </w:rPr>
        <w:t xml:space="preserve">Sooke River </w:t>
      </w:r>
      <w:r w:rsidR="00157777">
        <w:rPr>
          <w:rFonts w:ascii="Aptos" w:hAnsi="Aptos" w:cstheme="minorHAnsi"/>
          <w:sz w:val="24"/>
          <w:szCs w:val="24"/>
        </w:rPr>
        <w:t>Road (</w:t>
      </w:r>
      <w:r w:rsidR="00B30837">
        <w:rPr>
          <w:rFonts w:ascii="Aptos" w:hAnsi="Aptos" w:cstheme="minorHAnsi"/>
          <w:sz w:val="24"/>
          <w:szCs w:val="24"/>
        </w:rPr>
        <w:t xml:space="preserve">set up Aug. </w:t>
      </w:r>
      <w:r w:rsidR="00612E67">
        <w:rPr>
          <w:rFonts w:ascii="Aptos" w:hAnsi="Aptos" w:cstheme="minorHAnsi"/>
          <w:sz w:val="24"/>
          <w:szCs w:val="24"/>
        </w:rPr>
        <w:t>21)</w:t>
      </w:r>
    </w:p>
    <w:p w14:paraId="4A13FD4D" w14:textId="77777777" w:rsidR="00F21FA6" w:rsidRPr="00F21FA6" w:rsidRDefault="00F21FA6" w:rsidP="00D844B6">
      <w:pPr>
        <w:spacing w:after="0" w:line="240" w:lineRule="auto"/>
        <w:contextualSpacing/>
        <w:rPr>
          <w:rFonts w:ascii="Aptos" w:hAnsi="Aptos" w:cstheme="minorHAnsi"/>
          <w:sz w:val="16"/>
          <w:szCs w:val="16"/>
        </w:rPr>
      </w:pPr>
    </w:p>
    <w:p w14:paraId="614A59EE" w14:textId="77777777" w:rsidR="00A6111A" w:rsidRPr="007F7CDA" w:rsidRDefault="00A6111A" w:rsidP="00A6111A">
      <w:pPr>
        <w:spacing w:after="0" w:line="240" w:lineRule="auto"/>
        <w:contextualSpacing/>
        <w:rPr>
          <w:rFonts w:ascii="Aptos" w:hAnsi="Aptos"/>
          <w:b/>
          <w:bCs/>
          <w:sz w:val="24"/>
          <w:szCs w:val="24"/>
        </w:rPr>
      </w:pPr>
      <w:r w:rsidRPr="007F7CDA">
        <w:rPr>
          <w:rFonts w:ascii="Aptos" w:hAnsi="Aptos"/>
          <w:b/>
          <w:bCs/>
          <w:sz w:val="24"/>
          <w:szCs w:val="24"/>
        </w:rPr>
        <w:t>In This Issue:</w:t>
      </w:r>
    </w:p>
    <w:p w14:paraId="77CCD9B4" w14:textId="5A7905D1" w:rsidR="003E73CB" w:rsidRDefault="003E73CB" w:rsidP="00D844B6">
      <w:pPr>
        <w:spacing w:after="0" w:line="240" w:lineRule="auto"/>
        <w:contextualSpacing/>
        <w:rPr>
          <w:rFonts w:ascii="Aptos" w:hAnsi="Aptos" w:cstheme="minorHAnsi"/>
          <w:sz w:val="24"/>
          <w:szCs w:val="24"/>
        </w:rPr>
      </w:pPr>
      <w:r>
        <w:rPr>
          <w:rFonts w:ascii="Aptos" w:hAnsi="Aptos" w:cstheme="minorHAnsi"/>
          <w:sz w:val="24"/>
          <w:szCs w:val="24"/>
        </w:rPr>
        <w:t>Introduction to Bad News</w:t>
      </w:r>
    </w:p>
    <w:p w14:paraId="006339D7" w14:textId="22E1113C" w:rsidR="00277187" w:rsidRDefault="00277187" w:rsidP="00D844B6">
      <w:pPr>
        <w:spacing w:after="0" w:line="240" w:lineRule="auto"/>
        <w:contextualSpacing/>
        <w:rPr>
          <w:rFonts w:ascii="Aptos" w:hAnsi="Aptos" w:cstheme="minorHAnsi"/>
          <w:sz w:val="24"/>
          <w:szCs w:val="24"/>
        </w:rPr>
      </w:pPr>
      <w:r>
        <w:rPr>
          <w:rFonts w:ascii="Aptos" w:hAnsi="Aptos" w:cstheme="minorHAnsi"/>
          <w:sz w:val="24"/>
          <w:szCs w:val="24"/>
        </w:rPr>
        <w:t>Bad New: El Nino has arrived</w:t>
      </w:r>
    </w:p>
    <w:p w14:paraId="6D965AF4" w14:textId="53301CC7" w:rsidR="005166D4" w:rsidRDefault="005E0F23" w:rsidP="00D844B6">
      <w:pPr>
        <w:spacing w:after="0" w:line="240" w:lineRule="auto"/>
        <w:contextualSpacing/>
        <w:rPr>
          <w:rFonts w:ascii="Aptos" w:hAnsi="Aptos" w:cstheme="minorHAnsi"/>
          <w:sz w:val="24"/>
          <w:szCs w:val="24"/>
        </w:rPr>
      </w:pPr>
      <w:r>
        <w:rPr>
          <w:rFonts w:ascii="Aptos" w:hAnsi="Aptos" w:cstheme="minorHAnsi"/>
          <w:sz w:val="24"/>
          <w:szCs w:val="24"/>
        </w:rPr>
        <w:t>From the Pacific Salmon Foundation</w:t>
      </w:r>
    </w:p>
    <w:p w14:paraId="5647A85B" w14:textId="13E80A16" w:rsidR="005E0F23" w:rsidRPr="00C958AB" w:rsidRDefault="005E0F23" w:rsidP="00D844B6">
      <w:pPr>
        <w:spacing w:after="0" w:line="240" w:lineRule="auto"/>
        <w:contextualSpacing/>
        <w:rPr>
          <w:rFonts w:ascii="Aptos" w:hAnsi="Aptos" w:cstheme="minorHAnsi"/>
          <w:i/>
          <w:iCs/>
          <w:sz w:val="24"/>
          <w:szCs w:val="24"/>
        </w:rPr>
      </w:pPr>
      <w:r>
        <w:rPr>
          <w:rFonts w:ascii="Aptos" w:hAnsi="Aptos" w:cstheme="minorHAnsi"/>
          <w:sz w:val="24"/>
          <w:szCs w:val="24"/>
        </w:rPr>
        <w:t>Sooke Reservoir</w:t>
      </w:r>
      <w:r w:rsidR="009B26A2">
        <w:rPr>
          <w:rFonts w:ascii="Aptos" w:hAnsi="Aptos" w:cstheme="minorHAnsi"/>
          <w:sz w:val="24"/>
          <w:szCs w:val="24"/>
        </w:rPr>
        <w:t>—</w:t>
      </w:r>
      <w:r w:rsidR="009B26A2" w:rsidRPr="00C958AB">
        <w:rPr>
          <w:rFonts w:ascii="Aptos" w:hAnsi="Aptos" w:cstheme="minorHAnsi"/>
          <w:i/>
          <w:iCs/>
          <w:sz w:val="24"/>
          <w:szCs w:val="24"/>
        </w:rPr>
        <w:t>some statistics</w:t>
      </w:r>
    </w:p>
    <w:p w14:paraId="778B550C" w14:textId="04F123D3" w:rsidR="005E0F23" w:rsidRDefault="00641AE2" w:rsidP="00D844B6">
      <w:pPr>
        <w:spacing w:after="0" w:line="240" w:lineRule="auto"/>
        <w:contextualSpacing/>
        <w:rPr>
          <w:rFonts w:ascii="Aptos" w:hAnsi="Aptos" w:cstheme="minorHAnsi"/>
          <w:sz w:val="24"/>
          <w:szCs w:val="24"/>
        </w:rPr>
      </w:pPr>
      <w:r>
        <w:rPr>
          <w:rFonts w:ascii="Aptos" w:hAnsi="Aptos" w:cstheme="minorHAnsi"/>
          <w:sz w:val="24"/>
          <w:szCs w:val="24"/>
        </w:rPr>
        <w:t>Rainwater Harvesting Tank Rebates 2026</w:t>
      </w:r>
    </w:p>
    <w:p w14:paraId="1526B5C8" w14:textId="7E647C03" w:rsidR="00641AE2" w:rsidRDefault="0082051B" w:rsidP="00D844B6">
      <w:pPr>
        <w:spacing w:after="0" w:line="240" w:lineRule="auto"/>
        <w:contextualSpacing/>
        <w:rPr>
          <w:rFonts w:ascii="Aptos" w:hAnsi="Aptos" w:cstheme="minorHAnsi"/>
          <w:sz w:val="24"/>
          <w:szCs w:val="24"/>
        </w:rPr>
      </w:pPr>
      <w:r>
        <w:rPr>
          <w:rFonts w:ascii="Aptos" w:hAnsi="Aptos" w:cstheme="minorHAnsi"/>
          <w:sz w:val="24"/>
          <w:szCs w:val="24"/>
        </w:rPr>
        <w:t>Regional water restrictions</w:t>
      </w:r>
    </w:p>
    <w:p w14:paraId="5DA0DC06" w14:textId="3CE4A104" w:rsidR="0082051B" w:rsidRDefault="003D6202" w:rsidP="00D844B6">
      <w:pPr>
        <w:spacing w:after="0" w:line="240" w:lineRule="auto"/>
        <w:contextualSpacing/>
        <w:rPr>
          <w:rFonts w:ascii="Aptos" w:hAnsi="Aptos" w:cstheme="minorHAnsi"/>
          <w:sz w:val="24"/>
          <w:szCs w:val="24"/>
        </w:rPr>
      </w:pPr>
      <w:r>
        <w:rPr>
          <w:rFonts w:ascii="Aptos" w:hAnsi="Aptos" w:cstheme="minorHAnsi"/>
          <w:sz w:val="24"/>
          <w:szCs w:val="24"/>
        </w:rPr>
        <w:t xml:space="preserve">Worldwide </w:t>
      </w:r>
      <w:r w:rsidR="00B31854">
        <w:rPr>
          <w:rFonts w:ascii="Aptos" w:hAnsi="Aptos" w:cstheme="minorHAnsi"/>
          <w:sz w:val="24"/>
          <w:szCs w:val="24"/>
        </w:rPr>
        <w:t>bad practi</w:t>
      </w:r>
      <w:r w:rsidR="00DA49C4">
        <w:rPr>
          <w:rFonts w:ascii="Aptos" w:hAnsi="Aptos" w:cstheme="minorHAnsi"/>
          <w:sz w:val="24"/>
          <w:szCs w:val="24"/>
        </w:rPr>
        <w:t>c</w:t>
      </w:r>
      <w:r w:rsidR="00B31854">
        <w:rPr>
          <w:rFonts w:ascii="Aptos" w:hAnsi="Aptos" w:cstheme="minorHAnsi"/>
          <w:sz w:val="24"/>
          <w:szCs w:val="24"/>
        </w:rPr>
        <w:t>es</w:t>
      </w:r>
    </w:p>
    <w:p w14:paraId="7A35A85F" w14:textId="0FFDAF86" w:rsidR="00B31854" w:rsidRDefault="00DA49C4" w:rsidP="00D844B6">
      <w:pPr>
        <w:spacing w:after="0" w:line="240" w:lineRule="auto"/>
        <w:contextualSpacing/>
        <w:rPr>
          <w:rFonts w:ascii="Aptos" w:hAnsi="Aptos" w:cstheme="minorHAnsi"/>
          <w:sz w:val="24"/>
          <w:szCs w:val="24"/>
        </w:rPr>
      </w:pPr>
      <w:r>
        <w:rPr>
          <w:rFonts w:ascii="Aptos" w:hAnsi="Aptos" w:cstheme="minorHAnsi"/>
          <w:sz w:val="24"/>
          <w:szCs w:val="24"/>
        </w:rPr>
        <w:t xml:space="preserve">Good practices: </w:t>
      </w:r>
      <w:r w:rsidR="001607D0">
        <w:rPr>
          <w:rFonts w:ascii="Aptos" w:hAnsi="Aptos" w:cstheme="minorHAnsi"/>
          <w:sz w:val="24"/>
          <w:szCs w:val="24"/>
        </w:rPr>
        <w:t>Rainforest Conservation</w:t>
      </w:r>
      <w:r w:rsidR="009B26A2">
        <w:rPr>
          <w:rFonts w:ascii="Aptos" w:hAnsi="Aptos" w:cstheme="minorHAnsi"/>
          <w:sz w:val="24"/>
          <w:szCs w:val="24"/>
        </w:rPr>
        <w:t xml:space="preserve"> Foundation</w:t>
      </w:r>
    </w:p>
    <w:p w14:paraId="7DB8CC91" w14:textId="601BD73C" w:rsidR="00547347" w:rsidRDefault="00547347" w:rsidP="00D844B6">
      <w:pPr>
        <w:spacing w:after="0" w:line="240" w:lineRule="auto"/>
        <w:contextualSpacing/>
        <w:rPr>
          <w:rFonts w:ascii="Aptos" w:hAnsi="Aptos" w:cstheme="minorHAnsi"/>
          <w:sz w:val="24"/>
          <w:szCs w:val="24"/>
        </w:rPr>
      </w:pPr>
      <w:r>
        <w:rPr>
          <w:rFonts w:ascii="Aptos" w:hAnsi="Aptos" w:cstheme="minorHAnsi"/>
          <w:sz w:val="24"/>
          <w:szCs w:val="24"/>
        </w:rPr>
        <w:t>Elsewhere</w:t>
      </w:r>
    </w:p>
    <w:p w14:paraId="592CE5CE" w14:textId="77777777" w:rsidR="003D6202" w:rsidRPr="0079171C" w:rsidRDefault="003D6202" w:rsidP="00D844B6">
      <w:pPr>
        <w:spacing w:after="0" w:line="240" w:lineRule="auto"/>
        <w:contextualSpacing/>
        <w:rPr>
          <w:rFonts w:ascii="Aptos" w:hAnsi="Aptos" w:cstheme="minorHAnsi"/>
          <w:sz w:val="16"/>
          <w:szCs w:val="16"/>
        </w:rPr>
      </w:pPr>
    </w:p>
    <w:p w14:paraId="25117034" w14:textId="7E889731" w:rsidR="00BD2A2D" w:rsidRDefault="007C1463" w:rsidP="00D844B6">
      <w:pPr>
        <w:spacing w:after="0" w:line="240" w:lineRule="auto"/>
        <w:contextualSpacing/>
      </w:pPr>
      <w:r w:rsidRPr="007C1463">
        <w:rPr>
          <w:rFonts w:ascii="Aptos" w:hAnsi="Aptos" w:cstheme="minorHAnsi"/>
          <w:b/>
          <w:bCs/>
          <w:sz w:val="24"/>
          <w:szCs w:val="24"/>
        </w:rPr>
        <w:t>Introduction to Bad News</w:t>
      </w:r>
      <w:r>
        <w:rPr>
          <w:rFonts w:ascii="Aptos" w:hAnsi="Aptos" w:cstheme="minorHAnsi"/>
          <w:sz w:val="24"/>
          <w:szCs w:val="24"/>
        </w:rPr>
        <w:t xml:space="preserve"> </w:t>
      </w:r>
      <w:r w:rsidR="00B776A8">
        <w:rPr>
          <w:rFonts w:ascii="Aptos" w:hAnsi="Aptos" w:cstheme="minorHAnsi"/>
          <w:sz w:val="24"/>
          <w:szCs w:val="24"/>
        </w:rPr>
        <w:t xml:space="preserve">  </w:t>
      </w:r>
      <w:r>
        <w:rPr>
          <w:rFonts w:ascii="Aptos" w:hAnsi="Aptos" w:cstheme="minorHAnsi"/>
          <w:sz w:val="24"/>
          <w:szCs w:val="24"/>
        </w:rPr>
        <w:t>I</w:t>
      </w:r>
      <w:r w:rsidR="002C23BE">
        <w:rPr>
          <w:rFonts w:ascii="Aptos" w:hAnsi="Aptos" w:cstheme="minorHAnsi"/>
          <w:sz w:val="24"/>
          <w:szCs w:val="24"/>
        </w:rPr>
        <w:t>n the second week of June</w:t>
      </w:r>
      <w:r w:rsidR="005636FA">
        <w:rPr>
          <w:rFonts w:ascii="Aptos" w:hAnsi="Aptos" w:cstheme="minorHAnsi"/>
          <w:sz w:val="24"/>
          <w:szCs w:val="24"/>
        </w:rPr>
        <w:t>,</w:t>
      </w:r>
      <w:r w:rsidR="00E27E13">
        <w:rPr>
          <w:rFonts w:ascii="Aptos" w:hAnsi="Aptos" w:cstheme="minorHAnsi"/>
          <w:sz w:val="24"/>
          <w:szCs w:val="24"/>
        </w:rPr>
        <w:t xml:space="preserve"> </w:t>
      </w:r>
      <w:r w:rsidR="00213697" w:rsidRPr="00D844B6">
        <w:rPr>
          <w:rFonts w:ascii="Aptos" w:hAnsi="Aptos" w:cstheme="minorHAnsi"/>
          <w:sz w:val="24"/>
          <w:szCs w:val="24"/>
        </w:rPr>
        <w:t xml:space="preserve">it </w:t>
      </w:r>
      <w:r w:rsidR="005636FA">
        <w:rPr>
          <w:rFonts w:ascii="Aptos" w:hAnsi="Aptos" w:cstheme="minorHAnsi"/>
          <w:sz w:val="24"/>
          <w:szCs w:val="24"/>
        </w:rPr>
        <w:t>was</w:t>
      </w:r>
      <w:r w:rsidR="00213697" w:rsidRPr="00D844B6">
        <w:rPr>
          <w:rFonts w:ascii="Aptos" w:hAnsi="Aptos" w:cstheme="minorHAnsi"/>
          <w:sz w:val="24"/>
          <w:szCs w:val="24"/>
        </w:rPr>
        <w:t xml:space="preserve"> slightly drizzling outside</w:t>
      </w:r>
      <w:r w:rsidR="005636FA">
        <w:rPr>
          <w:rFonts w:ascii="Aptos" w:hAnsi="Aptos" w:cstheme="minorHAnsi"/>
          <w:sz w:val="24"/>
          <w:szCs w:val="24"/>
        </w:rPr>
        <w:t xml:space="preserve">. </w:t>
      </w:r>
      <w:r w:rsidR="00440A23">
        <w:rPr>
          <w:rFonts w:ascii="Aptos" w:hAnsi="Aptos" w:cstheme="minorHAnsi"/>
          <w:sz w:val="24"/>
          <w:szCs w:val="24"/>
        </w:rPr>
        <w:t>We</w:t>
      </w:r>
      <w:r w:rsidR="00BD2A2D" w:rsidRPr="00D844B6">
        <w:rPr>
          <w:rFonts w:ascii="Aptos" w:hAnsi="Aptos" w:cstheme="minorHAnsi"/>
          <w:sz w:val="24"/>
          <w:szCs w:val="24"/>
        </w:rPr>
        <w:t xml:space="preserve"> measured </w:t>
      </w:r>
      <w:r w:rsidR="00213697" w:rsidRPr="00D844B6">
        <w:rPr>
          <w:rFonts w:ascii="Aptos" w:hAnsi="Aptos" w:cstheme="minorHAnsi"/>
          <w:sz w:val="24"/>
          <w:szCs w:val="24"/>
        </w:rPr>
        <w:t xml:space="preserve">half an inch </w:t>
      </w:r>
      <w:r w:rsidR="00363C7F">
        <w:rPr>
          <w:rFonts w:ascii="Aptos" w:hAnsi="Aptos" w:cstheme="minorHAnsi"/>
          <w:sz w:val="24"/>
          <w:szCs w:val="24"/>
        </w:rPr>
        <w:t>(</w:t>
      </w:r>
      <w:r w:rsidR="008723B8">
        <w:rPr>
          <w:rFonts w:ascii="Aptos" w:hAnsi="Aptos" w:cstheme="minorHAnsi"/>
          <w:sz w:val="24"/>
          <w:szCs w:val="24"/>
        </w:rPr>
        <w:t>1.27 cm)</w:t>
      </w:r>
      <w:r w:rsidR="00E27E13">
        <w:rPr>
          <w:rFonts w:ascii="Aptos" w:hAnsi="Aptos" w:cstheme="minorHAnsi"/>
          <w:sz w:val="24"/>
          <w:szCs w:val="24"/>
        </w:rPr>
        <w:t xml:space="preserve"> </w:t>
      </w:r>
      <w:r w:rsidR="00213697" w:rsidRPr="00D844B6">
        <w:rPr>
          <w:rFonts w:ascii="Aptos" w:hAnsi="Aptos" w:cstheme="minorHAnsi"/>
          <w:sz w:val="24"/>
          <w:szCs w:val="24"/>
        </w:rPr>
        <w:t xml:space="preserve">of rain </w:t>
      </w:r>
      <w:r w:rsidR="00440A23">
        <w:rPr>
          <w:rFonts w:ascii="Aptos" w:hAnsi="Aptos" w:cstheme="minorHAnsi"/>
          <w:sz w:val="24"/>
          <w:szCs w:val="24"/>
        </w:rPr>
        <w:t>in total</w:t>
      </w:r>
      <w:r w:rsidR="00213697" w:rsidRPr="00D844B6">
        <w:rPr>
          <w:rFonts w:ascii="Aptos" w:hAnsi="Aptos" w:cstheme="minorHAnsi"/>
          <w:sz w:val="24"/>
          <w:szCs w:val="24"/>
        </w:rPr>
        <w:t>. As one of our acquaintances remarked,</w:t>
      </w:r>
      <w:r w:rsidR="00EA37DE" w:rsidRPr="00D844B6">
        <w:rPr>
          <w:rFonts w:ascii="Aptos" w:hAnsi="Aptos" w:cstheme="minorHAnsi"/>
          <w:sz w:val="24"/>
          <w:szCs w:val="24"/>
        </w:rPr>
        <w:t xml:space="preserve"> “</w:t>
      </w:r>
      <w:r w:rsidR="00213697" w:rsidRPr="00D844B6">
        <w:rPr>
          <w:rFonts w:ascii="Aptos" w:hAnsi="Aptos" w:cstheme="minorHAnsi"/>
          <w:sz w:val="24"/>
          <w:szCs w:val="24"/>
        </w:rPr>
        <w:t xml:space="preserve">Don’t </w:t>
      </w:r>
      <w:r w:rsidR="009067CD" w:rsidRPr="00D844B6">
        <w:rPr>
          <w:rFonts w:ascii="Aptos" w:hAnsi="Aptos" w:cstheme="minorHAnsi"/>
          <w:sz w:val="24"/>
          <w:szCs w:val="24"/>
        </w:rPr>
        <w:t xml:space="preserve">get fooled by light </w:t>
      </w:r>
      <w:r w:rsidR="00213697" w:rsidRPr="00D844B6">
        <w:rPr>
          <w:rFonts w:ascii="Aptos" w:hAnsi="Aptos" w:cstheme="minorHAnsi"/>
          <w:sz w:val="24"/>
          <w:szCs w:val="24"/>
        </w:rPr>
        <w:t xml:space="preserve">drizzle and on and off fog”. </w:t>
      </w:r>
      <w:r w:rsidR="005F3528">
        <w:rPr>
          <w:rFonts w:ascii="Aptos" w:hAnsi="Aptos" w:cstheme="minorHAnsi"/>
          <w:sz w:val="24"/>
          <w:szCs w:val="24"/>
        </w:rPr>
        <w:t>We are sorry t</w:t>
      </w:r>
      <w:r w:rsidR="00213697" w:rsidRPr="00D844B6">
        <w:rPr>
          <w:rFonts w:ascii="Aptos" w:hAnsi="Aptos" w:cstheme="minorHAnsi"/>
          <w:sz w:val="24"/>
          <w:szCs w:val="24"/>
        </w:rPr>
        <w:t>his weather might make the school end</w:t>
      </w:r>
      <w:r w:rsidR="00DA0146">
        <w:rPr>
          <w:rFonts w:ascii="Aptos" w:hAnsi="Aptos" w:cstheme="minorHAnsi"/>
          <w:sz w:val="24"/>
          <w:szCs w:val="24"/>
        </w:rPr>
        <w:t>-</w:t>
      </w:r>
      <w:r w:rsidR="00213697" w:rsidRPr="00D844B6">
        <w:rPr>
          <w:rFonts w:ascii="Aptos" w:hAnsi="Aptos" w:cstheme="minorHAnsi"/>
          <w:sz w:val="24"/>
          <w:szCs w:val="24"/>
        </w:rPr>
        <w:t>of</w:t>
      </w:r>
      <w:r w:rsidR="00DA0146">
        <w:rPr>
          <w:rFonts w:ascii="Aptos" w:hAnsi="Aptos" w:cstheme="minorHAnsi"/>
          <w:sz w:val="24"/>
          <w:szCs w:val="24"/>
        </w:rPr>
        <w:t>-</w:t>
      </w:r>
      <w:r w:rsidR="00213697" w:rsidRPr="00D844B6">
        <w:rPr>
          <w:rFonts w:ascii="Aptos" w:hAnsi="Aptos" w:cstheme="minorHAnsi"/>
          <w:sz w:val="24"/>
          <w:szCs w:val="24"/>
        </w:rPr>
        <w:t>year events a bit damp and chilly for almost</w:t>
      </w:r>
      <w:r w:rsidR="008F79F6">
        <w:rPr>
          <w:rFonts w:ascii="Aptos" w:hAnsi="Aptos" w:cstheme="minorHAnsi"/>
          <w:sz w:val="24"/>
          <w:szCs w:val="24"/>
        </w:rPr>
        <w:t>-</w:t>
      </w:r>
      <w:r w:rsidR="00213697" w:rsidRPr="00D844B6">
        <w:rPr>
          <w:rFonts w:ascii="Aptos" w:hAnsi="Aptos" w:cstheme="minorHAnsi"/>
          <w:sz w:val="24"/>
          <w:szCs w:val="24"/>
        </w:rPr>
        <w:t>summer</w:t>
      </w:r>
      <w:r w:rsidR="00BD2A2D" w:rsidRPr="00D844B6">
        <w:rPr>
          <w:rFonts w:ascii="Aptos" w:hAnsi="Aptos" w:cstheme="minorHAnsi"/>
          <w:sz w:val="24"/>
          <w:szCs w:val="24"/>
        </w:rPr>
        <w:t>time</w:t>
      </w:r>
      <w:r w:rsidR="00D115C4">
        <w:rPr>
          <w:rFonts w:ascii="Aptos" w:hAnsi="Aptos" w:cstheme="minorHAnsi"/>
          <w:sz w:val="24"/>
          <w:szCs w:val="24"/>
        </w:rPr>
        <w:t>,</w:t>
      </w:r>
      <w:r w:rsidR="00E27E13">
        <w:rPr>
          <w:rFonts w:ascii="Aptos" w:hAnsi="Aptos" w:cstheme="minorHAnsi"/>
          <w:sz w:val="24"/>
          <w:szCs w:val="24"/>
        </w:rPr>
        <w:t xml:space="preserve"> but </w:t>
      </w:r>
      <w:r w:rsidR="001E662C">
        <w:rPr>
          <w:rFonts w:ascii="Aptos" w:hAnsi="Aptos" w:cstheme="minorHAnsi"/>
          <w:sz w:val="24"/>
          <w:szCs w:val="24"/>
        </w:rPr>
        <w:t xml:space="preserve">it is </w:t>
      </w:r>
      <w:r w:rsidR="001E662C" w:rsidRPr="00D844B6">
        <w:rPr>
          <w:rFonts w:ascii="Aptos" w:hAnsi="Aptos" w:cstheme="minorHAnsi"/>
          <w:sz w:val="24"/>
          <w:szCs w:val="24"/>
        </w:rPr>
        <w:t>good</w:t>
      </w:r>
      <w:r w:rsidR="001E662C">
        <w:rPr>
          <w:rFonts w:ascii="Aptos" w:hAnsi="Aptos" w:cstheme="minorHAnsi"/>
          <w:sz w:val="24"/>
          <w:szCs w:val="24"/>
        </w:rPr>
        <w:t xml:space="preserve"> </w:t>
      </w:r>
      <w:r w:rsidR="001E662C" w:rsidRPr="00D844B6">
        <w:rPr>
          <w:rFonts w:ascii="Aptos" w:hAnsi="Aptos" w:cstheme="minorHAnsi"/>
          <w:sz w:val="24"/>
          <w:szCs w:val="24"/>
        </w:rPr>
        <w:t>for the Coho and Chinook salmon released from the Jack Brooks Hatchery</w:t>
      </w:r>
      <w:r w:rsidR="002F5B71">
        <w:rPr>
          <w:rFonts w:ascii="Aptos" w:hAnsi="Aptos" w:cstheme="minorHAnsi"/>
          <w:sz w:val="24"/>
          <w:szCs w:val="24"/>
        </w:rPr>
        <w:t xml:space="preserve">. </w:t>
      </w:r>
      <w:r w:rsidR="00F05D46">
        <w:rPr>
          <w:rFonts w:ascii="Aptos" w:hAnsi="Aptos" w:cstheme="minorHAnsi"/>
          <w:sz w:val="24"/>
          <w:szCs w:val="24"/>
        </w:rPr>
        <w:t>On</w:t>
      </w:r>
      <w:r w:rsidR="00EA37DE" w:rsidRPr="00D844B6">
        <w:rPr>
          <w:rFonts w:ascii="Aptos" w:hAnsi="Aptos" w:cstheme="minorHAnsi"/>
          <w:sz w:val="24"/>
          <w:szCs w:val="24"/>
        </w:rPr>
        <w:t xml:space="preserve"> June 1</w:t>
      </w:r>
      <w:r w:rsidR="00B91F63" w:rsidRPr="00D844B6">
        <w:rPr>
          <w:rFonts w:ascii="Aptos" w:hAnsi="Aptos" w:cstheme="minorHAnsi"/>
          <w:sz w:val="24"/>
          <w:szCs w:val="24"/>
          <w:vertAlign w:val="superscript"/>
        </w:rPr>
        <w:t>st</w:t>
      </w:r>
      <w:r w:rsidR="00B91F63" w:rsidRPr="00D844B6">
        <w:rPr>
          <w:rFonts w:ascii="Aptos" w:hAnsi="Aptos" w:cstheme="minorHAnsi"/>
          <w:sz w:val="24"/>
          <w:szCs w:val="24"/>
        </w:rPr>
        <w:t>, the</w:t>
      </w:r>
      <w:r w:rsidR="00213697" w:rsidRPr="00D844B6">
        <w:rPr>
          <w:rFonts w:ascii="Aptos" w:hAnsi="Aptos" w:cstheme="minorHAnsi"/>
          <w:sz w:val="24"/>
          <w:szCs w:val="24"/>
        </w:rPr>
        <w:t xml:space="preserve"> B C Drought </w:t>
      </w:r>
      <w:r w:rsidR="00D115C4" w:rsidRPr="00D844B6">
        <w:rPr>
          <w:rFonts w:ascii="Aptos" w:hAnsi="Aptos" w:cstheme="minorHAnsi"/>
          <w:sz w:val="24"/>
          <w:szCs w:val="24"/>
        </w:rPr>
        <w:t>Portal had</w:t>
      </w:r>
      <w:r w:rsidR="005A3431">
        <w:rPr>
          <w:rFonts w:ascii="Aptos" w:hAnsi="Aptos" w:cstheme="minorHAnsi"/>
          <w:sz w:val="24"/>
          <w:szCs w:val="24"/>
        </w:rPr>
        <w:t xml:space="preserve"> east</w:t>
      </w:r>
      <w:r w:rsidR="00213697" w:rsidRPr="00D844B6">
        <w:rPr>
          <w:rFonts w:ascii="Aptos" w:hAnsi="Aptos" w:cstheme="minorHAnsi"/>
          <w:sz w:val="24"/>
          <w:szCs w:val="24"/>
        </w:rPr>
        <w:t xml:space="preserve"> Vancouver Island, which</w:t>
      </w:r>
      <w:r w:rsidR="003631B7">
        <w:rPr>
          <w:rFonts w:ascii="Aptos" w:hAnsi="Aptos" w:cstheme="minorHAnsi"/>
          <w:sz w:val="24"/>
          <w:szCs w:val="24"/>
        </w:rPr>
        <w:t xml:space="preserve"> extends to Sayward</w:t>
      </w:r>
      <w:r w:rsidR="00555E80">
        <w:rPr>
          <w:rFonts w:ascii="Aptos" w:hAnsi="Aptos" w:cstheme="minorHAnsi"/>
          <w:sz w:val="24"/>
          <w:szCs w:val="24"/>
        </w:rPr>
        <w:t xml:space="preserve"> and includes the CRD and Sooke to Jordan River, </w:t>
      </w:r>
      <w:r w:rsidR="00213697" w:rsidRPr="00D844B6">
        <w:rPr>
          <w:rFonts w:ascii="Aptos" w:hAnsi="Aptos" w:cstheme="minorHAnsi"/>
          <w:sz w:val="24"/>
          <w:szCs w:val="24"/>
        </w:rPr>
        <w:t xml:space="preserve">as already in </w:t>
      </w:r>
      <w:r w:rsidR="00090510">
        <w:rPr>
          <w:rFonts w:ascii="Aptos" w:hAnsi="Aptos" w:cstheme="minorHAnsi"/>
          <w:sz w:val="24"/>
          <w:szCs w:val="24"/>
        </w:rPr>
        <w:t xml:space="preserve">Level </w:t>
      </w:r>
      <w:r w:rsidR="00213697" w:rsidRPr="00D844B6">
        <w:rPr>
          <w:rFonts w:ascii="Aptos" w:hAnsi="Aptos" w:cstheme="minorHAnsi"/>
          <w:sz w:val="24"/>
          <w:szCs w:val="24"/>
        </w:rPr>
        <w:t>4 of</w:t>
      </w:r>
      <w:r w:rsidR="009067CD" w:rsidRPr="00D844B6">
        <w:rPr>
          <w:rFonts w:ascii="Aptos" w:hAnsi="Aptos" w:cstheme="minorHAnsi"/>
          <w:sz w:val="24"/>
          <w:szCs w:val="24"/>
        </w:rPr>
        <w:t xml:space="preserve"> 5. </w:t>
      </w:r>
      <w:hyperlink r:id="rId7" w:history="1">
        <w:r w:rsidR="009067CD" w:rsidRPr="00D844B6">
          <w:rPr>
            <w:rStyle w:val="Hyperlink"/>
            <w:rFonts w:ascii="Aptos" w:hAnsi="Aptos" w:cstheme="minorHAnsi"/>
            <w:sz w:val="24"/>
            <w:szCs w:val="24"/>
          </w:rPr>
          <w:t>https://droughtportal.gov.bc.ca/</w:t>
        </w:r>
      </w:hyperlink>
    </w:p>
    <w:p w14:paraId="7B72EA3F" w14:textId="77777777" w:rsidR="00DC3E85" w:rsidRPr="0079171C" w:rsidRDefault="00DC3E85" w:rsidP="00D844B6">
      <w:pPr>
        <w:spacing w:after="0" w:line="240" w:lineRule="auto"/>
        <w:contextualSpacing/>
        <w:rPr>
          <w:rFonts w:ascii="Aptos" w:hAnsi="Aptos"/>
          <w:sz w:val="16"/>
          <w:szCs w:val="16"/>
        </w:rPr>
      </w:pPr>
    </w:p>
    <w:p w14:paraId="68AC683D" w14:textId="4587FA53" w:rsidR="005E241D" w:rsidRPr="0073309C" w:rsidRDefault="0073309C" w:rsidP="00B4532B">
      <w:pPr>
        <w:spacing w:after="0" w:line="240" w:lineRule="auto"/>
        <w:rPr>
          <w:rFonts w:ascii="Aptos" w:hAnsi="Aptos"/>
          <w:sz w:val="24"/>
          <w:szCs w:val="24"/>
        </w:rPr>
      </w:pPr>
      <w:r w:rsidRPr="0073309C">
        <w:rPr>
          <w:rFonts w:ascii="Aptos" w:hAnsi="Aptos"/>
          <w:b/>
          <w:bCs/>
          <w:sz w:val="24"/>
          <w:szCs w:val="24"/>
        </w:rPr>
        <w:t xml:space="preserve">El Nino: we are in hot water  </w:t>
      </w:r>
      <w:r w:rsidR="00AE4640">
        <w:rPr>
          <w:rFonts w:ascii="Aptos" w:hAnsi="Aptos"/>
          <w:b/>
          <w:bCs/>
          <w:sz w:val="24"/>
          <w:szCs w:val="24"/>
        </w:rPr>
        <w:t xml:space="preserve"> </w:t>
      </w:r>
      <w:r w:rsidR="005E241D" w:rsidRPr="0073309C">
        <w:rPr>
          <w:rFonts w:ascii="Aptos" w:hAnsi="Aptos"/>
          <w:sz w:val="24"/>
          <w:szCs w:val="24"/>
        </w:rPr>
        <w:t>The first thing to understand is that the El Nino-Southern Oscillation is associated with wind and water currents in the Pacific Ocean</w:t>
      </w:r>
      <w:r w:rsidR="0020452C">
        <w:rPr>
          <w:rFonts w:ascii="Aptos" w:hAnsi="Aptos"/>
          <w:sz w:val="24"/>
          <w:szCs w:val="24"/>
        </w:rPr>
        <w:t xml:space="preserve">. </w:t>
      </w:r>
      <w:r w:rsidR="005E241D" w:rsidRPr="0073309C">
        <w:rPr>
          <w:rFonts w:ascii="Aptos" w:hAnsi="Aptos"/>
          <w:sz w:val="24"/>
          <w:szCs w:val="24"/>
        </w:rPr>
        <w:t xml:space="preserve">Looking at the ocean, not the adjoining continents, the eastern Pacific is along the west coast of the </w:t>
      </w:r>
      <w:r w:rsidR="00BF07D9" w:rsidRPr="0073309C">
        <w:rPr>
          <w:rFonts w:ascii="Aptos" w:hAnsi="Aptos"/>
          <w:sz w:val="24"/>
          <w:szCs w:val="24"/>
        </w:rPr>
        <w:t>Americas,</w:t>
      </w:r>
      <w:r w:rsidR="005E241D" w:rsidRPr="0073309C">
        <w:rPr>
          <w:rFonts w:ascii="Aptos" w:hAnsi="Aptos"/>
          <w:sz w:val="24"/>
          <w:szCs w:val="24"/>
        </w:rPr>
        <w:t xml:space="preserve"> and the western Pacific is over by Asia and Australia. </w:t>
      </w:r>
      <w:r w:rsidR="0020452C">
        <w:rPr>
          <w:rFonts w:ascii="Aptos" w:hAnsi="Aptos"/>
          <w:sz w:val="24"/>
          <w:szCs w:val="24"/>
        </w:rPr>
        <w:t>The fluctuations are caused by warm and cold water interacting near the equator. T</w:t>
      </w:r>
      <w:r w:rsidR="005E241D" w:rsidRPr="0073309C">
        <w:rPr>
          <w:rFonts w:ascii="Aptos" w:hAnsi="Aptos"/>
          <w:sz w:val="24"/>
          <w:szCs w:val="24"/>
        </w:rPr>
        <w:t>he El Nino/La Nina cycle repeats every two to seven years, usually last</w:t>
      </w:r>
      <w:r w:rsidR="00B31EDC">
        <w:rPr>
          <w:rFonts w:ascii="Aptos" w:hAnsi="Aptos"/>
          <w:sz w:val="24"/>
          <w:szCs w:val="24"/>
        </w:rPr>
        <w:t>s</w:t>
      </w:r>
      <w:r w:rsidR="005E241D" w:rsidRPr="0073309C">
        <w:rPr>
          <w:rFonts w:ascii="Aptos" w:hAnsi="Aptos"/>
          <w:sz w:val="24"/>
          <w:szCs w:val="24"/>
        </w:rPr>
        <w:t xml:space="preserve"> nine to twelve months</w:t>
      </w:r>
      <w:r w:rsidR="0066006D">
        <w:rPr>
          <w:rFonts w:ascii="Aptos" w:hAnsi="Aptos"/>
          <w:sz w:val="24"/>
          <w:szCs w:val="24"/>
        </w:rPr>
        <w:t>,</w:t>
      </w:r>
      <w:r w:rsidR="005E241D" w:rsidRPr="0073309C">
        <w:rPr>
          <w:rFonts w:ascii="Aptos" w:hAnsi="Aptos"/>
          <w:sz w:val="24"/>
          <w:szCs w:val="24"/>
        </w:rPr>
        <w:t xml:space="preserve"> but may last for years. It is not a new phenomenon, </w:t>
      </w:r>
      <w:r w:rsidR="00F53C46">
        <w:rPr>
          <w:rFonts w:ascii="Aptos" w:hAnsi="Aptos"/>
          <w:sz w:val="24"/>
          <w:szCs w:val="24"/>
        </w:rPr>
        <w:t>but</w:t>
      </w:r>
      <w:r w:rsidR="005E241D" w:rsidRPr="0073309C">
        <w:rPr>
          <w:rFonts w:ascii="Aptos" w:hAnsi="Aptos"/>
          <w:sz w:val="24"/>
          <w:szCs w:val="24"/>
        </w:rPr>
        <w:t xml:space="preserve"> the timing and effects of the cycle are not long range predictable. Although it begins in the Pacific Ocean, by shifting wind and weather patterns it affects global weather. Climate change increases the effects because it increases the temperatures of the air and water.</w:t>
      </w:r>
    </w:p>
    <w:p w14:paraId="7EBE616C" w14:textId="12E53CCC" w:rsidR="005E241D" w:rsidRDefault="005E241D" w:rsidP="0073309C">
      <w:pPr>
        <w:spacing w:after="0" w:line="240" w:lineRule="auto"/>
        <w:contextualSpacing/>
        <w:rPr>
          <w:rFonts w:ascii="Aptos" w:hAnsi="Aptos"/>
          <w:sz w:val="24"/>
          <w:szCs w:val="24"/>
        </w:rPr>
      </w:pPr>
      <w:r w:rsidRPr="0073309C">
        <w:rPr>
          <w:rFonts w:ascii="Aptos" w:hAnsi="Aptos"/>
          <w:sz w:val="24"/>
          <w:szCs w:val="24"/>
        </w:rPr>
        <w:lastRenderedPageBreak/>
        <w:t xml:space="preserve">A mild “La Nina” in 2025 gave Vancouver Island a warm, </w:t>
      </w:r>
      <w:r w:rsidR="00B4532B">
        <w:rPr>
          <w:rFonts w:ascii="Aptos" w:hAnsi="Aptos"/>
          <w:sz w:val="24"/>
          <w:szCs w:val="24"/>
        </w:rPr>
        <w:t xml:space="preserve">wet </w:t>
      </w:r>
      <w:r w:rsidR="00B4532B" w:rsidRPr="0073309C">
        <w:rPr>
          <w:rFonts w:ascii="Aptos" w:hAnsi="Aptos"/>
          <w:sz w:val="24"/>
          <w:szCs w:val="24"/>
        </w:rPr>
        <w:t>winter</w:t>
      </w:r>
      <w:r w:rsidRPr="0073309C">
        <w:rPr>
          <w:rFonts w:ascii="Aptos" w:hAnsi="Aptos"/>
          <w:sz w:val="24"/>
          <w:szCs w:val="24"/>
        </w:rPr>
        <w:t xml:space="preserve"> and the eastern provinces and states excessive cold and snowfall. As of June 11, weather scientists see the El Nino phase has begun and, with record high water temperatures, record weather events or extremes are expected globally.</w:t>
      </w:r>
      <w:r w:rsidR="00B813E3">
        <w:rPr>
          <w:rFonts w:ascii="Aptos" w:hAnsi="Aptos"/>
          <w:sz w:val="24"/>
          <w:szCs w:val="24"/>
        </w:rPr>
        <w:t xml:space="preserve"> The west coast around Vancouver Island is signaled out for a hot </w:t>
      </w:r>
      <w:r w:rsidR="00867AF8">
        <w:rPr>
          <w:rFonts w:ascii="Aptos" w:hAnsi="Aptos"/>
          <w:sz w:val="24"/>
          <w:szCs w:val="24"/>
        </w:rPr>
        <w:t xml:space="preserve">dry </w:t>
      </w:r>
      <w:r w:rsidR="00B813E3">
        <w:rPr>
          <w:rFonts w:ascii="Aptos" w:hAnsi="Aptos"/>
          <w:sz w:val="24"/>
          <w:szCs w:val="24"/>
        </w:rPr>
        <w:t>summer</w:t>
      </w:r>
      <w:r w:rsidR="00EA1D32">
        <w:rPr>
          <w:rFonts w:ascii="Aptos" w:hAnsi="Aptos"/>
          <w:sz w:val="24"/>
          <w:szCs w:val="24"/>
        </w:rPr>
        <w:t>.</w:t>
      </w:r>
      <w:r w:rsidRPr="0073309C">
        <w:rPr>
          <w:rFonts w:ascii="Aptos" w:hAnsi="Aptos"/>
          <w:sz w:val="24"/>
          <w:szCs w:val="24"/>
        </w:rPr>
        <w:t xml:space="preserve">  </w:t>
      </w:r>
      <w:hyperlink r:id="rId8" w:history="1">
        <w:r w:rsidRPr="0073309C">
          <w:rPr>
            <w:rStyle w:val="Hyperlink"/>
            <w:rFonts w:ascii="Aptos" w:hAnsi="Aptos"/>
            <w:sz w:val="24"/>
            <w:szCs w:val="24"/>
          </w:rPr>
          <w:t>What are El Nino and La Nina?</w:t>
        </w:r>
      </w:hyperlink>
    </w:p>
    <w:p w14:paraId="14E5DD51" w14:textId="77777777" w:rsidR="0073309C" w:rsidRPr="0073309C" w:rsidRDefault="0073309C" w:rsidP="0073309C">
      <w:pPr>
        <w:spacing w:after="0" w:line="240" w:lineRule="auto"/>
        <w:contextualSpacing/>
        <w:rPr>
          <w:rFonts w:ascii="Aptos" w:hAnsi="Aptos" w:cstheme="minorHAnsi"/>
          <w:i/>
          <w:sz w:val="16"/>
          <w:szCs w:val="16"/>
        </w:rPr>
      </w:pPr>
    </w:p>
    <w:p w14:paraId="0CBA242A" w14:textId="627513E2" w:rsidR="00143497" w:rsidRPr="008A6107" w:rsidRDefault="00BD2A2D" w:rsidP="0073309C">
      <w:pPr>
        <w:pStyle w:val="Heading4"/>
        <w:shd w:val="clear" w:color="auto" w:fill="FFFFFF"/>
        <w:spacing w:before="0" w:line="240" w:lineRule="auto"/>
        <w:contextualSpacing/>
        <w:rPr>
          <w:b w:val="0"/>
          <w:bCs w:val="0"/>
          <w:i w:val="0"/>
          <w:iCs w:val="0"/>
        </w:rPr>
      </w:pPr>
      <w:r w:rsidRPr="00D844B6">
        <w:rPr>
          <w:rFonts w:ascii="Aptos" w:hAnsi="Aptos" w:cstheme="minorHAnsi"/>
          <w:i w:val="0"/>
          <w:color w:val="auto"/>
          <w:sz w:val="24"/>
          <w:szCs w:val="24"/>
        </w:rPr>
        <w:t xml:space="preserve">From the </w:t>
      </w:r>
      <w:hyperlink r:id="rId9" w:history="1">
        <w:r w:rsidRPr="00D844B6">
          <w:rPr>
            <w:rStyle w:val="html-span"/>
            <w:rFonts w:ascii="Aptos" w:hAnsi="Aptos" w:cstheme="minorHAnsi"/>
            <w:i w:val="0"/>
            <w:color w:val="auto"/>
            <w:sz w:val="24"/>
            <w:szCs w:val="24"/>
            <w:bdr w:val="none" w:sz="0" w:space="0" w:color="auto" w:frame="1"/>
          </w:rPr>
          <w:t>Pacific Salmon Foundation</w:t>
        </w:r>
      </w:hyperlink>
      <w:r w:rsidR="008A6107">
        <w:rPr>
          <w:b w:val="0"/>
          <w:bCs w:val="0"/>
          <w:i w:val="0"/>
          <w:iCs w:val="0"/>
        </w:rPr>
        <w:t xml:space="preserve">  </w:t>
      </w:r>
    </w:p>
    <w:p w14:paraId="290A4D63" w14:textId="5C0A0F83" w:rsidR="00BD2A2D" w:rsidRPr="004A27B7" w:rsidRDefault="004A27B7" w:rsidP="0073309C">
      <w:pPr>
        <w:pStyle w:val="Heading4"/>
        <w:shd w:val="clear" w:color="auto" w:fill="FFFFFF"/>
        <w:spacing w:before="0" w:line="240" w:lineRule="auto"/>
        <w:contextualSpacing/>
        <w:rPr>
          <w:rFonts w:ascii="Aptos" w:hAnsi="Aptos" w:cstheme="minorHAnsi"/>
          <w:b w:val="0"/>
          <w:bCs w:val="0"/>
          <w:i w:val="0"/>
          <w:iCs w:val="0"/>
          <w:color w:val="65686C"/>
          <w:sz w:val="24"/>
          <w:szCs w:val="24"/>
        </w:rPr>
      </w:pPr>
      <w:r>
        <w:rPr>
          <w:b w:val="0"/>
          <w:bCs w:val="0"/>
          <w:i w:val="0"/>
          <w:iCs w:val="0"/>
        </w:rPr>
        <w:t xml:space="preserve"> </w:t>
      </w:r>
      <w:hyperlink r:id="rId10" w:tgtFrame="_blank" w:history="1">
        <w:r w:rsidRPr="00D844B6">
          <w:rPr>
            <w:rStyle w:val="Hyperlink"/>
            <w:rFonts w:ascii="Aptos" w:hAnsi="Aptos" w:cstheme="minorHAnsi"/>
            <w:color w:val="0064D1"/>
            <w:sz w:val="24"/>
            <w:szCs w:val="24"/>
            <w:bdr w:val="none" w:sz="0" w:space="0" w:color="auto" w:frame="1"/>
          </w:rPr>
          <w:t>https://psf.ca/.../warm-winter-low-snowpack-put-salmon.../</w:t>
        </w:r>
      </w:hyperlink>
      <w:r>
        <w:t xml:space="preserve">   </w:t>
      </w:r>
    </w:p>
    <w:p w14:paraId="270528A8" w14:textId="77777777" w:rsidR="008A6107" w:rsidRPr="008A6107" w:rsidRDefault="008A6107" w:rsidP="0073309C">
      <w:pPr>
        <w:shd w:val="clear" w:color="auto" w:fill="FFFFFF"/>
        <w:spacing w:after="0" w:line="240" w:lineRule="auto"/>
        <w:contextualSpacing/>
        <w:rPr>
          <w:rFonts w:ascii="Aptos" w:hAnsi="Aptos" w:cstheme="minorHAnsi"/>
          <w:color w:val="080809"/>
          <w:sz w:val="16"/>
          <w:szCs w:val="16"/>
        </w:rPr>
      </w:pPr>
    </w:p>
    <w:p w14:paraId="0B47A848" w14:textId="5D8734E5" w:rsidR="00BD2A2D" w:rsidRDefault="004135A2" w:rsidP="0073309C">
      <w:pPr>
        <w:shd w:val="clear" w:color="auto" w:fill="FFFFFF"/>
        <w:spacing w:after="0" w:line="240" w:lineRule="auto"/>
        <w:contextualSpacing/>
        <w:rPr>
          <w:rFonts w:ascii="Aptos" w:hAnsi="Aptos" w:cstheme="minorHAnsi"/>
          <w:color w:val="080809"/>
          <w:sz w:val="24"/>
          <w:szCs w:val="24"/>
        </w:rPr>
      </w:pPr>
      <w:r w:rsidRPr="00D844B6">
        <w:rPr>
          <w:rFonts w:ascii="Aptos" w:hAnsi="Aptos" w:cstheme="minorHAnsi"/>
          <w:color w:val="080809"/>
          <w:sz w:val="24"/>
          <w:szCs w:val="24"/>
        </w:rPr>
        <w:t>“</w:t>
      </w:r>
      <w:r w:rsidR="00BD2A2D" w:rsidRPr="00D844B6">
        <w:rPr>
          <w:rFonts w:ascii="Aptos" w:hAnsi="Aptos" w:cstheme="minorHAnsi"/>
          <w:color w:val="080809"/>
          <w:sz w:val="24"/>
          <w:szCs w:val="24"/>
        </w:rPr>
        <w:t xml:space="preserve">Early warning signs indicate that drought in 2026 could be worse than in previous years, particularly on B.C.’s south coast. This could pose significant and life-threatening challenges for salmon. </w:t>
      </w:r>
    </w:p>
    <w:p w14:paraId="1E94C6BA" w14:textId="77777777" w:rsidR="00DC3E85" w:rsidRPr="0079171C" w:rsidRDefault="00DC3E85" w:rsidP="00D844B6">
      <w:pPr>
        <w:shd w:val="clear" w:color="auto" w:fill="FFFFFF"/>
        <w:spacing w:after="0" w:line="240" w:lineRule="auto"/>
        <w:contextualSpacing/>
        <w:rPr>
          <w:rFonts w:ascii="Aptos" w:hAnsi="Aptos" w:cstheme="minorHAnsi"/>
          <w:color w:val="080809"/>
          <w:sz w:val="16"/>
          <w:szCs w:val="16"/>
        </w:rPr>
      </w:pPr>
    </w:p>
    <w:p w14:paraId="570F9969" w14:textId="58200B32" w:rsidR="00BD2A2D" w:rsidRDefault="004135A2" w:rsidP="00D844B6">
      <w:pPr>
        <w:shd w:val="clear" w:color="auto" w:fill="FFFFFF"/>
        <w:spacing w:after="0" w:line="240" w:lineRule="auto"/>
        <w:contextualSpacing/>
        <w:rPr>
          <w:rFonts w:ascii="Aptos" w:hAnsi="Aptos" w:cstheme="minorHAnsi"/>
          <w:color w:val="080809"/>
          <w:sz w:val="24"/>
          <w:szCs w:val="24"/>
        </w:rPr>
      </w:pPr>
      <w:r w:rsidRPr="00D844B6">
        <w:rPr>
          <w:rFonts w:ascii="Aptos" w:hAnsi="Aptos" w:cstheme="minorHAnsi"/>
          <w:color w:val="080809"/>
          <w:sz w:val="24"/>
          <w:szCs w:val="24"/>
        </w:rPr>
        <w:t xml:space="preserve">As of </w:t>
      </w:r>
      <w:r w:rsidR="00BD2A2D" w:rsidRPr="00D844B6">
        <w:rPr>
          <w:rFonts w:ascii="Aptos" w:hAnsi="Aptos" w:cstheme="minorHAnsi"/>
          <w:color w:val="080809"/>
          <w:sz w:val="24"/>
          <w:szCs w:val="24"/>
        </w:rPr>
        <w:t>May 15, snowpack levels on Vancouver Island sat at just 11 per cent of normal amounts and 33 per cent</w:t>
      </w:r>
      <w:r w:rsidRPr="00D844B6">
        <w:rPr>
          <w:rFonts w:ascii="Aptos" w:hAnsi="Aptos" w:cstheme="minorHAnsi"/>
          <w:color w:val="080809"/>
          <w:sz w:val="24"/>
          <w:szCs w:val="24"/>
        </w:rPr>
        <w:t xml:space="preserve"> of normal for the South Coast </w:t>
      </w:r>
      <w:r w:rsidR="00BD2A2D" w:rsidRPr="00D844B6">
        <w:rPr>
          <w:rFonts w:ascii="Aptos" w:hAnsi="Aptos" w:cstheme="minorHAnsi"/>
          <w:color w:val="080809"/>
          <w:sz w:val="24"/>
          <w:szCs w:val="24"/>
        </w:rPr>
        <w:t xml:space="preserve">region. Both are significantly less than the levels seen in the spring of all previous drought years. </w:t>
      </w:r>
    </w:p>
    <w:p w14:paraId="12F1A2A6" w14:textId="77777777" w:rsidR="00DC3E85" w:rsidRPr="0079171C" w:rsidRDefault="00DC3E85" w:rsidP="00D844B6">
      <w:pPr>
        <w:shd w:val="clear" w:color="auto" w:fill="FFFFFF"/>
        <w:spacing w:after="0" w:line="240" w:lineRule="auto"/>
        <w:contextualSpacing/>
        <w:rPr>
          <w:rFonts w:ascii="Aptos" w:hAnsi="Aptos" w:cstheme="minorHAnsi"/>
          <w:color w:val="080809"/>
          <w:sz w:val="16"/>
          <w:szCs w:val="16"/>
        </w:rPr>
      </w:pPr>
    </w:p>
    <w:p w14:paraId="0C7D4763" w14:textId="77777777" w:rsidR="00BD2A2D" w:rsidRPr="00D844B6" w:rsidRDefault="00BD2A2D" w:rsidP="00D844B6">
      <w:pPr>
        <w:shd w:val="clear" w:color="auto" w:fill="FFFFFF"/>
        <w:spacing w:after="0" w:line="240" w:lineRule="auto"/>
        <w:contextualSpacing/>
        <w:rPr>
          <w:rFonts w:ascii="Aptos" w:hAnsi="Aptos" w:cstheme="minorHAnsi"/>
          <w:color w:val="080809"/>
          <w:sz w:val="24"/>
          <w:szCs w:val="24"/>
        </w:rPr>
      </w:pPr>
      <w:r w:rsidRPr="00D844B6">
        <w:rPr>
          <w:rFonts w:ascii="Aptos" w:hAnsi="Aptos" w:cstheme="minorHAnsi"/>
          <w:color w:val="080809"/>
          <w:sz w:val="24"/>
          <w:szCs w:val="24"/>
        </w:rPr>
        <w:t xml:space="preserve">The province has faced persistent, multi-year drought conditions because of warm weather, low precipitation and snowpack, and early snowmelt since 2022. </w:t>
      </w:r>
    </w:p>
    <w:p w14:paraId="3D284634" w14:textId="77777777" w:rsidR="00BD2A2D" w:rsidRDefault="00BD2A2D" w:rsidP="00D844B6">
      <w:pPr>
        <w:shd w:val="clear" w:color="auto" w:fill="FFFFFF"/>
        <w:spacing w:after="0" w:line="240" w:lineRule="auto"/>
        <w:contextualSpacing/>
        <w:rPr>
          <w:rFonts w:ascii="Aptos" w:hAnsi="Aptos" w:cstheme="minorHAnsi"/>
          <w:color w:val="080809"/>
          <w:sz w:val="24"/>
          <w:szCs w:val="24"/>
        </w:rPr>
      </w:pPr>
      <w:r w:rsidRPr="00D844B6">
        <w:rPr>
          <w:rFonts w:ascii="Aptos" w:hAnsi="Aptos" w:cstheme="minorHAnsi"/>
          <w:color w:val="080809"/>
          <w:sz w:val="24"/>
          <w:szCs w:val="24"/>
        </w:rPr>
        <w:t xml:space="preserve">In places like the Cowichan River and the Okanagan, local salmon stewards are already raising the alarm for drought this year. </w:t>
      </w:r>
    </w:p>
    <w:p w14:paraId="19B76408" w14:textId="77777777" w:rsidR="00325592" w:rsidRPr="00325592" w:rsidRDefault="00325592" w:rsidP="00D844B6">
      <w:pPr>
        <w:shd w:val="clear" w:color="auto" w:fill="FFFFFF"/>
        <w:spacing w:after="0" w:line="240" w:lineRule="auto"/>
        <w:contextualSpacing/>
        <w:rPr>
          <w:rFonts w:ascii="Aptos" w:hAnsi="Aptos" w:cstheme="minorHAnsi"/>
          <w:color w:val="080809"/>
          <w:sz w:val="16"/>
          <w:szCs w:val="16"/>
        </w:rPr>
      </w:pPr>
    </w:p>
    <w:p w14:paraId="0CF2EF3E" w14:textId="77777777" w:rsidR="005922FB" w:rsidRDefault="00BD2A2D" w:rsidP="005922FB">
      <w:pPr>
        <w:shd w:val="clear" w:color="auto" w:fill="FFFFFF"/>
        <w:spacing w:after="0" w:line="240" w:lineRule="auto"/>
        <w:contextualSpacing/>
        <w:rPr>
          <w:rFonts w:ascii="Aptos" w:hAnsi="Aptos" w:cstheme="minorHAnsi"/>
          <w:color w:val="080809"/>
          <w:sz w:val="24"/>
          <w:szCs w:val="24"/>
        </w:rPr>
      </w:pPr>
      <w:r w:rsidRPr="00D844B6">
        <w:rPr>
          <w:rFonts w:ascii="Aptos" w:hAnsi="Aptos" w:cstheme="minorHAnsi"/>
          <w:color w:val="080809"/>
          <w:sz w:val="24"/>
          <w:szCs w:val="24"/>
        </w:rPr>
        <w:t xml:space="preserve">PSF and partners are ready to </w:t>
      </w:r>
      <w:proofErr w:type="gramStart"/>
      <w:r w:rsidRPr="00D844B6">
        <w:rPr>
          <w:rFonts w:ascii="Aptos" w:hAnsi="Aptos" w:cstheme="minorHAnsi"/>
          <w:color w:val="080809"/>
          <w:sz w:val="24"/>
          <w:szCs w:val="24"/>
        </w:rPr>
        <w:t>take action</w:t>
      </w:r>
      <w:proofErr w:type="gramEnd"/>
      <w:r w:rsidRPr="00D844B6">
        <w:rPr>
          <w:rFonts w:ascii="Aptos" w:hAnsi="Aptos" w:cstheme="minorHAnsi"/>
          <w:color w:val="080809"/>
          <w:sz w:val="24"/>
          <w:szCs w:val="24"/>
        </w:rPr>
        <w:t xml:space="preserve"> this summer.</w:t>
      </w:r>
      <w:r w:rsidR="005922FB">
        <w:rPr>
          <w:rFonts w:ascii="Aptos" w:hAnsi="Aptos" w:cstheme="minorHAnsi"/>
          <w:color w:val="080809"/>
          <w:sz w:val="24"/>
          <w:szCs w:val="24"/>
        </w:rPr>
        <w:t>”</w:t>
      </w:r>
    </w:p>
    <w:p w14:paraId="0E6FC1D6" w14:textId="77777777" w:rsidR="005922FB" w:rsidRDefault="005922FB" w:rsidP="005922FB">
      <w:pPr>
        <w:shd w:val="clear" w:color="auto" w:fill="FFFFFF"/>
        <w:spacing w:after="0" w:line="240" w:lineRule="auto"/>
        <w:contextualSpacing/>
        <w:rPr>
          <w:rFonts w:ascii="Aptos" w:hAnsi="Aptos" w:cstheme="minorHAnsi"/>
          <w:color w:val="080809"/>
          <w:sz w:val="24"/>
          <w:szCs w:val="24"/>
        </w:rPr>
      </w:pPr>
    </w:p>
    <w:p w14:paraId="65E15A9B" w14:textId="3AD18AE2" w:rsidR="00500631" w:rsidRDefault="004E0FDF" w:rsidP="005922FB">
      <w:pPr>
        <w:shd w:val="clear" w:color="auto" w:fill="FFFFFF"/>
        <w:spacing w:after="0" w:line="240" w:lineRule="auto"/>
        <w:contextualSpacing/>
        <w:rPr>
          <w:rFonts w:ascii="Aptos" w:eastAsia="Times New Roman" w:hAnsi="Aptos" w:cstheme="minorHAnsi"/>
          <w:color w:val="080809"/>
          <w:sz w:val="24"/>
          <w:szCs w:val="24"/>
          <w:lang w:eastAsia="en-CA"/>
        </w:rPr>
      </w:pPr>
      <w:r w:rsidRPr="004E0FDF">
        <w:rPr>
          <w:rFonts w:ascii="Aptos" w:hAnsi="Aptos" w:cstheme="minorHAnsi"/>
          <w:b/>
          <w:bCs/>
          <w:sz w:val="24"/>
          <w:szCs w:val="24"/>
        </w:rPr>
        <w:t>CRD Sooke Lake Reservoir- statistics</w:t>
      </w:r>
      <w:proofErr w:type="gramStart"/>
      <w:r>
        <w:rPr>
          <w:rFonts w:ascii="Aptos" w:hAnsi="Aptos" w:cstheme="minorHAnsi"/>
          <w:sz w:val="24"/>
          <w:szCs w:val="24"/>
        </w:rPr>
        <w:t xml:space="preserve"> </w:t>
      </w:r>
      <w:r w:rsidR="0016678E">
        <w:rPr>
          <w:rFonts w:ascii="Aptos" w:hAnsi="Aptos" w:cstheme="minorHAnsi"/>
          <w:sz w:val="24"/>
          <w:szCs w:val="24"/>
        </w:rPr>
        <w:t xml:space="preserve">  </w:t>
      </w:r>
      <w:r>
        <w:rPr>
          <w:rFonts w:ascii="Aptos" w:hAnsi="Aptos" w:cstheme="minorHAnsi"/>
          <w:sz w:val="24"/>
          <w:szCs w:val="24"/>
        </w:rPr>
        <w:t>“</w:t>
      </w:r>
      <w:proofErr w:type="gramEnd"/>
      <w:r w:rsidR="000C7F3E" w:rsidRPr="00D844B6">
        <w:rPr>
          <w:rFonts w:ascii="Aptos" w:eastAsia="Times New Roman" w:hAnsi="Aptos" w:cstheme="minorHAnsi"/>
          <w:color w:val="080809"/>
          <w:sz w:val="24"/>
          <w:szCs w:val="24"/>
          <w:lang w:eastAsia="en-CA"/>
        </w:rPr>
        <w:t>Sooke Lake Reservoir slips to 90.4% full</w:t>
      </w:r>
      <w:r w:rsidR="00A01157">
        <w:rPr>
          <w:rFonts w:ascii="Aptos" w:eastAsia="Times New Roman" w:hAnsi="Aptos" w:cstheme="minorHAnsi"/>
          <w:color w:val="080809"/>
          <w:sz w:val="24"/>
          <w:szCs w:val="24"/>
          <w:lang w:eastAsia="en-CA"/>
        </w:rPr>
        <w:t>,</w:t>
      </w:r>
      <w:r w:rsidR="000C7F3E" w:rsidRPr="00D844B6">
        <w:rPr>
          <w:rFonts w:ascii="Aptos" w:eastAsia="Times New Roman" w:hAnsi="Aptos" w:cstheme="minorHAnsi"/>
          <w:color w:val="080809"/>
          <w:sz w:val="24"/>
          <w:szCs w:val="24"/>
          <w:lang w:eastAsia="en-CA"/>
        </w:rPr>
        <w:t xml:space="preserve"> CRD data shows</w:t>
      </w:r>
      <w:r w:rsidR="009067CD" w:rsidRPr="00D844B6">
        <w:rPr>
          <w:rFonts w:ascii="Aptos" w:eastAsia="Times New Roman" w:hAnsi="Aptos" w:cstheme="minorHAnsi"/>
          <w:color w:val="080809"/>
          <w:sz w:val="24"/>
          <w:szCs w:val="24"/>
          <w:lang w:eastAsia="en-CA"/>
        </w:rPr>
        <w:t xml:space="preserve">. </w:t>
      </w:r>
      <w:r w:rsidR="000C7F3E" w:rsidRPr="00D844B6">
        <w:rPr>
          <w:rFonts w:ascii="Aptos" w:eastAsia="Times New Roman" w:hAnsi="Aptos" w:cstheme="minorHAnsi"/>
          <w:color w:val="080809"/>
          <w:sz w:val="24"/>
          <w:szCs w:val="24"/>
          <w:lang w:eastAsia="en-CA"/>
        </w:rPr>
        <w:t>Victoria’s primary drinking water reservoir continues</w:t>
      </w:r>
      <w:r w:rsidR="00347E5E">
        <w:rPr>
          <w:rFonts w:ascii="Aptos" w:eastAsia="Times New Roman" w:hAnsi="Aptos" w:cstheme="minorHAnsi"/>
          <w:color w:val="080809"/>
          <w:sz w:val="24"/>
          <w:szCs w:val="24"/>
          <w:lang w:eastAsia="en-CA"/>
        </w:rPr>
        <w:t xml:space="preserve"> to</w:t>
      </w:r>
      <w:r w:rsidR="000C7F3E" w:rsidRPr="00D844B6">
        <w:rPr>
          <w:rFonts w:ascii="Aptos" w:eastAsia="Times New Roman" w:hAnsi="Aptos" w:cstheme="minorHAnsi"/>
          <w:color w:val="080809"/>
          <w:sz w:val="24"/>
          <w:szCs w:val="24"/>
          <w:lang w:eastAsia="en-CA"/>
        </w:rPr>
        <w:t xml:space="preserve"> lose volume as dry weather brings the collective water reserve to its lowest level for early June in years</w:t>
      </w:r>
      <w:r w:rsidR="005B7142">
        <w:rPr>
          <w:rFonts w:ascii="Aptos" w:eastAsia="Times New Roman" w:hAnsi="Aptos" w:cstheme="minorHAnsi"/>
          <w:color w:val="080809"/>
          <w:sz w:val="24"/>
          <w:szCs w:val="24"/>
          <w:lang w:eastAsia="en-CA"/>
        </w:rPr>
        <w:t xml:space="preserve">.” </w:t>
      </w:r>
      <w:r w:rsidR="006B3681">
        <w:rPr>
          <w:rFonts w:ascii="Aptos" w:eastAsia="Times New Roman" w:hAnsi="Aptos" w:cstheme="minorHAnsi"/>
          <w:color w:val="080809"/>
          <w:sz w:val="24"/>
          <w:szCs w:val="24"/>
          <w:lang w:eastAsia="en-CA"/>
        </w:rPr>
        <w:t xml:space="preserve"> A </w:t>
      </w:r>
      <w:r w:rsidR="000C7F3E" w:rsidRPr="00D844B6">
        <w:rPr>
          <w:rFonts w:ascii="Aptos" w:eastAsia="Times New Roman" w:hAnsi="Aptos" w:cstheme="minorHAnsi"/>
          <w:color w:val="080809"/>
          <w:sz w:val="24"/>
          <w:szCs w:val="24"/>
          <w:lang w:eastAsia="en-CA"/>
        </w:rPr>
        <w:t xml:space="preserve">rainy start </w:t>
      </w:r>
      <w:r w:rsidR="005B7142">
        <w:rPr>
          <w:rFonts w:ascii="Aptos" w:eastAsia="Times New Roman" w:hAnsi="Aptos" w:cstheme="minorHAnsi"/>
          <w:color w:val="080809"/>
          <w:sz w:val="24"/>
          <w:szCs w:val="24"/>
          <w:lang w:eastAsia="en-CA"/>
        </w:rPr>
        <w:t xml:space="preserve">for June </w:t>
      </w:r>
      <w:r w:rsidR="000C7F3E" w:rsidRPr="00D844B6">
        <w:rPr>
          <w:rFonts w:ascii="Aptos" w:eastAsia="Times New Roman" w:hAnsi="Aptos" w:cstheme="minorHAnsi"/>
          <w:color w:val="080809"/>
          <w:sz w:val="24"/>
          <w:szCs w:val="24"/>
          <w:lang w:eastAsia="en-CA"/>
        </w:rPr>
        <w:t>will help replenish some volume, but hot weather forecasted</w:t>
      </w:r>
      <w:r w:rsidR="0078503B">
        <w:rPr>
          <w:rFonts w:ascii="Aptos" w:eastAsia="Times New Roman" w:hAnsi="Aptos" w:cstheme="minorHAnsi"/>
          <w:color w:val="080809"/>
          <w:sz w:val="24"/>
          <w:szCs w:val="24"/>
          <w:lang w:eastAsia="en-CA"/>
        </w:rPr>
        <w:t xml:space="preserve"> </w:t>
      </w:r>
      <w:r w:rsidR="000C7F3E" w:rsidRPr="00D844B6">
        <w:rPr>
          <w:rFonts w:ascii="Aptos" w:eastAsia="Times New Roman" w:hAnsi="Aptos" w:cstheme="minorHAnsi"/>
          <w:color w:val="080809"/>
          <w:sz w:val="24"/>
          <w:szCs w:val="24"/>
          <w:lang w:eastAsia="en-CA"/>
        </w:rPr>
        <w:t>could push temperatures in pockets of Greater Victoria above 3</w:t>
      </w:r>
      <w:r w:rsidR="00B6074A">
        <w:rPr>
          <w:rFonts w:ascii="Aptos" w:eastAsia="Times New Roman" w:hAnsi="Aptos" w:cstheme="minorHAnsi"/>
          <w:color w:val="080809"/>
          <w:sz w:val="24"/>
          <w:szCs w:val="24"/>
          <w:lang w:eastAsia="en-CA"/>
        </w:rPr>
        <w:t>0</w:t>
      </w:r>
      <w:r w:rsidR="00CD130B">
        <w:rPr>
          <w:rFonts w:ascii="Aptos" w:eastAsia="Times New Roman" w:hAnsi="Aptos" w:cstheme="minorHAnsi"/>
          <w:color w:val="080809"/>
          <w:sz w:val="24"/>
          <w:szCs w:val="24"/>
          <w:lang w:eastAsia="en-CA"/>
        </w:rPr>
        <w:t xml:space="preserve"> </w:t>
      </w:r>
      <w:r w:rsidR="000C7F3E" w:rsidRPr="00D844B6">
        <w:rPr>
          <w:rFonts w:ascii="Aptos" w:eastAsia="Times New Roman" w:hAnsi="Aptos" w:cstheme="minorHAnsi"/>
          <w:color w:val="080809"/>
          <w:sz w:val="24"/>
          <w:szCs w:val="24"/>
          <w:lang w:eastAsia="en-CA"/>
        </w:rPr>
        <w:t>C and lead to a spike in water usage.</w:t>
      </w:r>
      <w:r w:rsidR="009067CD" w:rsidRPr="00D844B6">
        <w:rPr>
          <w:rFonts w:ascii="Aptos" w:eastAsia="Times New Roman" w:hAnsi="Aptos" w:cstheme="minorHAnsi"/>
          <w:color w:val="080809"/>
          <w:sz w:val="24"/>
          <w:szCs w:val="24"/>
          <w:lang w:eastAsia="en-CA"/>
        </w:rPr>
        <w:t>..</w:t>
      </w:r>
    </w:p>
    <w:p w14:paraId="616A5AEA" w14:textId="77777777" w:rsidR="00CD130B" w:rsidRPr="00CD130B" w:rsidRDefault="00CD130B" w:rsidP="005922FB">
      <w:pPr>
        <w:shd w:val="clear" w:color="auto" w:fill="FFFFFF"/>
        <w:spacing w:after="0" w:line="240" w:lineRule="auto"/>
        <w:contextualSpacing/>
        <w:rPr>
          <w:rFonts w:ascii="Aptos" w:eastAsia="Times New Roman" w:hAnsi="Aptos" w:cstheme="minorHAnsi"/>
          <w:color w:val="080809"/>
          <w:sz w:val="16"/>
          <w:szCs w:val="16"/>
          <w:lang w:eastAsia="en-CA"/>
        </w:rPr>
      </w:pPr>
    </w:p>
    <w:p w14:paraId="7DE2AF5E" w14:textId="1D4E1CDF" w:rsidR="000C7F3E" w:rsidRDefault="000C7F3E" w:rsidP="005922FB">
      <w:pPr>
        <w:shd w:val="clear" w:color="auto" w:fill="FFFFFF"/>
        <w:spacing w:after="0" w:line="240" w:lineRule="auto"/>
        <w:contextualSpacing/>
        <w:rPr>
          <w:rFonts w:ascii="Aptos" w:eastAsia="Times New Roman" w:hAnsi="Aptos" w:cstheme="minorHAnsi"/>
          <w:color w:val="080809"/>
          <w:sz w:val="24"/>
          <w:szCs w:val="24"/>
          <w:lang w:eastAsia="en-CA"/>
        </w:rPr>
      </w:pPr>
      <w:r w:rsidRPr="00D844B6">
        <w:rPr>
          <w:rFonts w:ascii="Aptos" w:eastAsia="Times New Roman" w:hAnsi="Aptos" w:cstheme="minorHAnsi"/>
          <w:color w:val="080809"/>
          <w:sz w:val="24"/>
          <w:szCs w:val="24"/>
          <w:lang w:eastAsia="en-CA"/>
        </w:rPr>
        <w:t>Current rain year accumulation between September 1st and June 7th is 1,616</w:t>
      </w:r>
      <w:r w:rsidR="002C3ED3">
        <w:rPr>
          <w:rFonts w:ascii="Aptos" w:eastAsia="Times New Roman" w:hAnsi="Aptos" w:cstheme="minorHAnsi"/>
          <w:color w:val="080809"/>
          <w:sz w:val="24"/>
          <w:szCs w:val="24"/>
          <w:lang w:eastAsia="en-CA"/>
        </w:rPr>
        <w:t xml:space="preserve"> </w:t>
      </w:r>
      <w:r w:rsidRPr="00D844B6">
        <w:rPr>
          <w:rFonts w:ascii="Aptos" w:eastAsia="Times New Roman" w:hAnsi="Aptos" w:cstheme="minorHAnsi"/>
          <w:color w:val="080809"/>
          <w:sz w:val="24"/>
          <w:szCs w:val="24"/>
          <w:lang w:eastAsia="en-CA"/>
        </w:rPr>
        <w:t xml:space="preserve">mm, or 104% of the average, thanks to an above-average </w:t>
      </w:r>
      <w:r w:rsidR="00E82B21">
        <w:rPr>
          <w:rFonts w:ascii="Aptos" w:eastAsia="Times New Roman" w:hAnsi="Aptos" w:cstheme="minorHAnsi"/>
          <w:color w:val="080809"/>
          <w:sz w:val="24"/>
          <w:szCs w:val="24"/>
          <w:lang w:eastAsia="en-CA"/>
        </w:rPr>
        <w:t xml:space="preserve">rainfall September to </w:t>
      </w:r>
      <w:r w:rsidR="00F467C4">
        <w:rPr>
          <w:rFonts w:ascii="Aptos" w:eastAsia="Times New Roman" w:hAnsi="Aptos" w:cstheme="minorHAnsi"/>
          <w:color w:val="080809"/>
          <w:sz w:val="24"/>
          <w:szCs w:val="24"/>
          <w:lang w:eastAsia="en-CA"/>
        </w:rPr>
        <w:t>March.</w:t>
      </w:r>
      <w:r w:rsidR="0078503B">
        <w:rPr>
          <w:rFonts w:ascii="Aptos" w:eastAsia="Times New Roman" w:hAnsi="Aptos" w:cstheme="minorHAnsi"/>
          <w:color w:val="080809"/>
          <w:sz w:val="24"/>
          <w:szCs w:val="24"/>
          <w:lang w:eastAsia="en-CA"/>
        </w:rPr>
        <w:t xml:space="preserve"> </w:t>
      </w:r>
      <w:r w:rsidRPr="00D844B6">
        <w:rPr>
          <w:rFonts w:ascii="Aptos" w:eastAsia="Times New Roman" w:hAnsi="Aptos" w:cstheme="minorHAnsi"/>
          <w:color w:val="080809"/>
          <w:sz w:val="24"/>
          <w:szCs w:val="24"/>
          <w:lang w:eastAsia="en-CA"/>
        </w:rPr>
        <w:t xml:space="preserve">So far this spring, precipitation has been below average </w:t>
      </w:r>
      <w:r w:rsidR="006D5ED5">
        <w:rPr>
          <w:rFonts w:ascii="Aptos" w:eastAsia="Times New Roman" w:hAnsi="Aptos" w:cstheme="minorHAnsi"/>
          <w:color w:val="080809"/>
          <w:sz w:val="24"/>
          <w:szCs w:val="24"/>
          <w:lang w:eastAsia="en-CA"/>
        </w:rPr>
        <w:t>(</w:t>
      </w:r>
      <w:r w:rsidR="00A34712">
        <w:rPr>
          <w:rFonts w:ascii="Aptos" w:eastAsia="Times New Roman" w:hAnsi="Aptos" w:cstheme="minorHAnsi"/>
          <w:color w:val="080809"/>
          <w:sz w:val="24"/>
          <w:szCs w:val="24"/>
          <w:lang w:eastAsia="en-CA"/>
        </w:rPr>
        <w:t>April, 54%</w:t>
      </w:r>
      <w:r w:rsidR="000D7590">
        <w:rPr>
          <w:rFonts w:ascii="Aptos" w:eastAsia="Times New Roman" w:hAnsi="Aptos" w:cstheme="minorHAnsi"/>
          <w:color w:val="080809"/>
          <w:sz w:val="24"/>
          <w:szCs w:val="24"/>
          <w:lang w:eastAsia="en-CA"/>
        </w:rPr>
        <w:t>;</w:t>
      </w:r>
      <w:r w:rsidR="00A34712">
        <w:rPr>
          <w:rFonts w:ascii="Aptos" w:eastAsia="Times New Roman" w:hAnsi="Aptos" w:cstheme="minorHAnsi"/>
          <w:color w:val="080809"/>
          <w:sz w:val="24"/>
          <w:szCs w:val="24"/>
          <w:lang w:eastAsia="en-CA"/>
        </w:rPr>
        <w:t xml:space="preserve"> May</w:t>
      </w:r>
      <w:r w:rsidR="00A7356C">
        <w:rPr>
          <w:rFonts w:ascii="Aptos" w:eastAsia="Times New Roman" w:hAnsi="Aptos" w:cstheme="minorHAnsi"/>
          <w:color w:val="080809"/>
          <w:sz w:val="24"/>
          <w:szCs w:val="24"/>
          <w:lang w:eastAsia="en-CA"/>
        </w:rPr>
        <w:t>,</w:t>
      </w:r>
      <w:r w:rsidR="00A34712">
        <w:rPr>
          <w:rFonts w:ascii="Aptos" w:eastAsia="Times New Roman" w:hAnsi="Aptos" w:cstheme="minorHAnsi"/>
          <w:color w:val="080809"/>
          <w:sz w:val="24"/>
          <w:szCs w:val="24"/>
          <w:lang w:eastAsia="en-CA"/>
        </w:rPr>
        <w:t xml:space="preserve"> 59%) </w:t>
      </w:r>
      <w:r w:rsidRPr="00D844B6">
        <w:rPr>
          <w:rFonts w:ascii="Aptos" w:eastAsia="Times New Roman" w:hAnsi="Aptos" w:cstheme="minorHAnsi"/>
          <w:color w:val="080809"/>
          <w:sz w:val="24"/>
          <w:szCs w:val="24"/>
          <w:lang w:eastAsia="en-CA"/>
        </w:rPr>
        <w:t>and led to an early temporary campfire ban Island-wide that was lifted ahead of the May Long Weekend.</w:t>
      </w:r>
      <w:r w:rsidR="004768BC" w:rsidRPr="004768BC">
        <w:rPr>
          <w:rFonts w:ascii="Aptos" w:eastAsia="Times New Roman" w:hAnsi="Aptos" w:cstheme="minorHAnsi"/>
          <w:color w:val="080809"/>
          <w:sz w:val="24"/>
          <w:szCs w:val="24"/>
          <w:lang w:eastAsia="en-CA"/>
        </w:rPr>
        <w:t xml:space="preserve"> </w:t>
      </w:r>
      <w:r w:rsidR="004768BC" w:rsidRPr="00D844B6">
        <w:rPr>
          <w:rFonts w:ascii="Aptos" w:eastAsia="Times New Roman" w:hAnsi="Aptos" w:cstheme="minorHAnsi"/>
          <w:color w:val="080809"/>
          <w:sz w:val="24"/>
          <w:szCs w:val="24"/>
          <w:lang w:eastAsia="en-CA"/>
        </w:rPr>
        <w:t xml:space="preserve">We have been hearing and reading from an unprecedented number of </w:t>
      </w:r>
      <w:r w:rsidR="004768BC">
        <w:rPr>
          <w:rFonts w:ascii="Aptos" w:eastAsia="Times New Roman" w:hAnsi="Aptos" w:cstheme="minorHAnsi"/>
          <w:color w:val="080809"/>
          <w:sz w:val="24"/>
          <w:szCs w:val="24"/>
          <w:lang w:eastAsia="en-CA"/>
        </w:rPr>
        <w:t xml:space="preserve">Juan de Fuca Electoral Area well users that </w:t>
      </w:r>
      <w:r w:rsidR="004768BC" w:rsidRPr="00D844B6">
        <w:rPr>
          <w:rFonts w:ascii="Aptos" w:eastAsia="Times New Roman" w:hAnsi="Aptos" w:cstheme="minorHAnsi"/>
          <w:color w:val="080809"/>
          <w:sz w:val="24"/>
          <w:szCs w:val="24"/>
          <w:lang w:eastAsia="en-CA"/>
        </w:rPr>
        <w:t xml:space="preserve">their wells are already dry and they are having to haul in water. </w:t>
      </w:r>
      <w:r w:rsidR="00154A54">
        <w:rPr>
          <w:rFonts w:ascii="Aptos" w:eastAsia="Times New Roman" w:hAnsi="Aptos" w:cstheme="minorHAnsi"/>
          <w:color w:val="080809"/>
          <w:sz w:val="24"/>
          <w:szCs w:val="24"/>
          <w:lang w:eastAsia="en-CA"/>
        </w:rPr>
        <w:t>W</w:t>
      </w:r>
      <w:r w:rsidR="004768BC" w:rsidRPr="00D844B6">
        <w:rPr>
          <w:rFonts w:ascii="Aptos" w:eastAsia="Times New Roman" w:hAnsi="Aptos" w:cstheme="minorHAnsi"/>
          <w:color w:val="080809"/>
          <w:sz w:val="24"/>
          <w:szCs w:val="24"/>
          <w:lang w:eastAsia="en-CA"/>
        </w:rPr>
        <w:t>e were watering the new plantings by mid-April.</w:t>
      </w:r>
    </w:p>
    <w:p w14:paraId="016064F8" w14:textId="7141F4AD" w:rsidR="004F2ABF" w:rsidRDefault="006D4D54" w:rsidP="005922FB">
      <w:pPr>
        <w:shd w:val="clear" w:color="auto" w:fill="FFFFFF"/>
        <w:spacing w:after="0" w:line="240" w:lineRule="auto"/>
        <w:contextualSpacing/>
        <w:rPr>
          <w:rFonts w:ascii="Aptos" w:eastAsia="Times New Roman" w:hAnsi="Aptos" w:cstheme="minorHAnsi"/>
          <w:color w:val="080809"/>
          <w:sz w:val="24"/>
          <w:szCs w:val="24"/>
          <w:lang w:eastAsia="en-CA"/>
        </w:rPr>
      </w:pPr>
      <w:hyperlink r:id="rId11" w:history="1">
        <w:r w:rsidRPr="006D4D54">
          <w:rPr>
            <w:color w:val="0000FF"/>
            <w:u w:val="single"/>
          </w:rPr>
          <w:t>Water Watch June 7, 2026</w:t>
        </w:r>
      </w:hyperlink>
      <w:r w:rsidR="009347BB">
        <w:t xml:space="preserve">  Otter Point BC FB</w:t>
      </w:r>
    </w:p>
    <w:p w14:paraId="387FA123" w14:textId="77777777" w:rsidR="008546AD" w:rsidRPr="00FC77BB" w:rsidRDefault="008546AD" w:rsidP="00D844B6">
      <w:pPr>
        <w:spacing w:after="0" w:line="240" w:lineRule="auto"/>
        <w:contextualSpacing/>
        <w:rPr>
          <w:rFonts w:ascii="Aptos" w:eastAsia="Times New Roman" w:hAnsi="Aptos" w:cstheme="minorHAnsi"/>
          <w:color w:val="080809"/>
          <w:sz w:val="16"/>
          <w:szCs w:val="16"/>
          <w:lang w:eastAsia="en-CA"/>
        </w:rPr>
      </w:pPr>
    </w:p>
    <w:p w14:paraId="27EC2A8A" w14:textId="1EF014E4" w:rsidR="001B1AED" w:rsidRDefault="0078503B" w:rsidP="00D844B6">
      <w:pPr>
        <w:spacing w:after="0" w:line="240" w:lineRule="auto"/>
        <w:contextualSpacing/>
        <w:rPr>
          <w:rFonts w:ascii="Aptos" w:eastAsia="Times New Roman" w:hAnsi="Aptos" w:cstheme="minorHAnsi"/>
          <w:color w:val="080809"/>
          <w:sz w:val="24"/>
          <w:szCs w:val="24"/>
          <w:lang w:eastAsia="en-CA"/>
        </w:rPr>
      </w:pPr>
      <w:r w:rsidRPr="00C50846">
        <w:rPr>
          <w:rFonts w:ascii="Aptos" w:eastAsia="Times New Roman" w:hAnsi="Aptos" w:cstheme="minorHAnsi"/>
          <w:b/>
          <w:bCs/>
          <w:color w:val="080809"/>
          <w:sz w:val="24"/>
          <w:szCs w:val="24"/>
          <w:lang w:eastAsia="en-CA"/>
        </w:rPr>
        <w:t xml:space="preserve">Rainwater </w:t>
      </w:r>
      <w:r w:rsidR="00C50846" w:rsidRPr="00C50846">
        <w:rPr>
          <w:rFonts w:ascii="Aptos" w:eastAsia="Times New Roman" w:hAnsi="Aptos" w:cstheme="minorHAnsi"/>
          <w:b/>
          <w:bCs/>
          <w:color w:val="080809"/>
          <w:sz w:val="24"/>
          <w:szCs w:val="24"/>
          <w:lang w:eastAsia="en-CA"/>
        </w:rPr>
        <w:t>Harvesting Tank rebate program 2026</w:t>
      </w:r>
      <w:r w:rsidR="00C50846">
        <w:rPr>
          <w:rFonts w:ascii="Aptos" w:eastAsia="Times New Roman" w:hAnsi="Aptos" w:cstheme="minorHAnsi"/>
          <w:color w:val="080809"/>
          <w:sz w:val="24"/>
          <w:szCs w:val="24"/>
          <w:lang w:eastAsia="en-CA"/>
        </w:rPr>
        <w:t xml:space="preserve">  </w:t>
      </w:r>
      <w:r w:rsidR="00FC77BB">
        <w:rPr>
          <w:rFonts w:ascii="Aptos" w:eastAsia="Times New Roman" w:hAnsi="Aptos" w:cstheme="minorHAnsi"/>
          <w:color w:val="080809"/>
          <w:sz w:val="24"/>
          <w:szCs w:val="24"/>
          <w:lang w:eastAsia="en-CA"/>
        </w:rPr>
        <w:t xml:space="preserve"> </w:t>
      </w:r>
      <w:r w:rsidR="009067CD" w:rsidRPr="00D844B6">
        <w:rPr>
          <w:rFonts w:ascii="Aptos" w:eastAsia="Times New Roman" w:hAnsi="Aptos" w:cstheme="minorHAnsi"/>
          <w:color w:val="080809"/>
          <w:sz w:val="24"/>
          <w:szCs w:val="24"/>
          <w:lang w:eastAsia="en-CA"/>
        </w:rPr>
        <w:t xml:space="preserve">Offsetting </w:t>
      </w:r>
      <w:r w:rsidR="00C50846">
        <w:rPr>
          <w:rFonts w:ascii="Aptos" w:eastAsia="Times New Roman" w:hAnsi="Aptos" w:cstheme="minorHAnsi"/>
          <w:color w:val="080809"/>
          <w:sz w:val="24"/>
          <w:szCs w:val="24"/>
          <w:lang w:eastAsia="en-CA"/>
        </w:rPr>
        <w:t>the Bad News</w:t>
      </w:r>
      <w:r w:rsidR="00FC77BB">
        <w:rPr>
          <w:rFonts w:ascii="Aptos" w:eastAsia="Times New Roman" w:hAnsi="Aptos" w:cstheme="minorHAnsi"/>
          <w:color w:val="080809"/>
          <w:sz w:val="24"/>
          <w:szCs w:val="24"/>
          <w:lang w:eastAsia="en-CA"/>
        </w:rPr>
        <w:t xml:space="preserve"> for </w:t>
      </w:r>
      <w:r w:rsidR="009067CD" w:rsidRPr="00D844B6">
        <w:rPr>
          <w:rFonts w:ascii="Aptos" w:eastAsia="Times New Roman" w:hAnsi="Aptos" w:cstheme="minorHAnsi"/>
          <w:color w:val="080809"/>
          <w:sz w:val="24"/>
          <w:szCs w:val="24"/>
          <w:lang w:eastAsia="en-CA"/>
        </w:rPr>
        <w:t xml:space="preserve">some lucky people living in the Juan de Fuca Electoral Area, </w:t>
      </w:r>
      <w:r w:rsidR="003A2CC5">
        <w:rPr>
          <w:rFonts w:ascii="Aptos" w:eastAsia="Times New Roman" w:hAnsi="Aptos" w:cstheme="minorHAnsi"/>
          <w:color w:val="080809"/>
          <w:sz w:val="24"/>
          <w:szCs w:val="24"/>
          <w:lang w:eastAsia="en-CA"/>
        </w:rPr>
        <w:t xml:space="preserve">is the news that the </w:t>
      </w:r>
      <w:r w:rsidR="009067CD" w:rsidRPr="00D844B6">
        <w:rPr>
          <w:rFonts w:ascii="Aptos" w:eastAsia="Times New Roman" w:hAnsi="Aptos" w:cstheme="minorHAnsi"/>
          <w:color w:val="080809"/>
          <w:sz w:val="24"/>
          <w:szCs w:val="24"/>
          <w:lang w:eastAsia="en-CA"/>
        </w:rPr>
        <w:t xml:space="preserve">606 Water Group is finalizing plans with CRD for </w:t>
      </w:r>
      <w:r w:rsidR="00960F78">
        <w:rPr>
          <w:rFonts w:ascii="Aptos" w:eastAsia="Times New Roman" w:hAnsi="Aptos" w:cstheme="minorHAnsi"/>
          <w:color w:val="080809"/>
          <w:sz w:val="24"/>
          <w:szCs w:val="24"/>
          <w:lang w:eastAsia="en-CA"/>
        </w:rPr>
        <w:t>seven</w:t>
      </w:r>
      <w:r w:rsidR="009067CD" w:rsidRPr="00D844B6">
        <w:rPr>
          <w:rFonts w:ascii="Aptos" w:eastAsia="Times New Roman" w:hAnsi="Aptos" w:cstheme="minorHAnsi"/>
          <w:color w:val="080809"/>
          <w:sz w:val="24"/>
          <w:szCs w:val="24"/>
          <w:lang w:eastAsia="en-CA"/>
        </w:rPr>
        <w:t xml:space="preserve"> rainwater harvesting tank rebates this summer. The tanks are intended to be for outdoor use such as watering food gardens</w:t>
      </w:r>
      <w:r w:rsidR="00DA72CF">
        <w:rPr>
          <w:rFonts w:ascii="Aptos" w:eastAsia="Times New Roman" w:hAnsi="Aptos" w:cstheme="minorHAnsi"/>
          <w:color w:val="080809"/>
          <w:sz w:val="24"/>
          <w:szCs w:val="24"/>
          <w:lang w:eastAsia="en-CA"/>
        </w:rPr>
        <w:t xml:space="preserve">. Tanks will have to be rated for </w:t>
      </w:r>
      <w:r w:rsidR="009067CD" w:rsidRPr="00D844B6">
        <w:rPr>
          <w:rFonts w:ascii="Aptos" w:eastAsia="Times New Roman" w:hAnsi="Aptos" w:cstheme="minorHAnsi"/>
          <w:color w:val="080809"/>
          <w:sz w:val="24"/>
          <w:szCs w:val="24"/>
          <w:lang w:eastAsia="en-CA"/>
        </w:rPr>
        <w:t>potable water</w:t>
      </w:r>
      <w:r w:rsidR="00014648">
        <w:rPr>
          <w:rFonts w:ascii="Aptos" w:eastAsia="Times New Roman" w:hAnsi="Aptos" w:cstheme="minorHAnsi"/>
          <w:color w:val="080809"/>
          <w:sz w:val="24"/>
          <w:szCs w:val="24"/>
          <w:lang w:eastAsia="en-CA"/>
        </w:rPr>
        <w:t>.</w:t>
      </w:r>
      <w:r w:rsidR="009067CD" w:rsidRPr="00D844B6">
        <w:rPr>
          <w:rFonts w:ascii="Aptos" w:eastAsia="Times New Roman" w:hAnsi="Aptos" w:cstheme="minorHAnsi"/>
          <w:color w:val="080809"/>
          <w:sz w:val="24"/>
          <w:szCs w:val="24"/>
          <w:lang w:eastAsia="en-CA"/>
        </w:rPr>
        <w:t xml:space="preserve"> </w:t>
      </w:r>
    </w:p>
    <w:p w14:paraId="763B90C5" w14:textId="77777777" w:rsidR="001B1AED" w:rsidRPr="000335BA" w:rsidRDefault="001B1AED" w:rsidP="00D844B6">
      <w:pPr>
        <w:spacing w:after="0" w:line="240" w:lineRule="auto"/>
        <w:contextualSpacing/>
        <w:rPr>
          <w:rFonts w:ascii="Aptos" w:eastAsia="Times New Roman" w:hAnsi="Aptos" w:cstheme="minorHAnsi"/>
          <w:color w:val="080809"/>
          <w:sz w:val="16"/>
          <w:szCs w:val="16"/>
          <w:lang w:eastAsia="en-CA"/>
        </w:rPr>
      </w:pPr>
    </w:p>
    <w:p w14:paraId="370BF091" w14:textId="1DAE764B" w:rsidR="00B01C72" w:rsidRDefault="00576BD9" w:rsidP="00CE0B41">
      <w:pPr>
        <w:spacing w:after="0" w:line="240" w:lineRule="auto"/>
        <w:contextualSpacing/>
        <w:rPr>
          <w:rFonts w:ascii="Aptos" w:eastAsia="Times New Roman" w:hAnsi="Aptos" w:cstheme="minorHAnsi"/>
          <w:color w:val="080809"/>
          <w:sz w:val="24"/>
          <w:szCs w:val="24"/>
          <w:lang w:eastAsia="en-CA"/>
        </w:rPr>
      </w:pPr>
      <w:r>
        <w:rPr>
          <w:rFonts w:ascii="Aptos" w:eastAsia="Times New Roman" w:hAnsi="Aptos" w:cstheme="minorHAnsi"/>
          <w:color w:val="080809"/>
          <w:sz w:val="24"/>
          <w:szCs w:val="24"/>
          <w:lang w:eastAsia="en-CA"/>
        </w:rPr>
        <w:lastRenderedPageBreak/>
        <w:t xml:space="preserve">We </w:t>
      </w:r>
      <w:r w:rsidR="009067CD" w:rsidRPr="00D844B6">
        <w:rPr>
          <w:rFonts w:ascii="Aptos" w:eastAsia="Times New Roman" w:hAnsi="Aptos" w:cstheme="minorHAnsi"/>
          <w:color w:val="080809"/>
          <w:sz w:val="24"/>
          <w:szCs w:val="24"/>
          <w:lang w:eastAsia="en-CA"/>
        </w:rPr>
        <w:t xml:space="preserve">will </w:t>
      </w:r>
      <w:r w:rsidR="00154EEA">
        <w:rPr>
          <w:rFonts w:ascii="Aptos" w:eastAsia="Times New Roman" w:hAnsi="Aptos" w:cstheme="minorHAnsi"/>
          <w:color w:val="080809"/>
          <w:sz w:val="24"/>
          <w:szCs w:val="24"/>
          <w:lang w:eastAsia="en-CA"/>
        </w:rPr>
        <w:t xml:space="preserve">soon </w:t>
      </w:r>
      <w:r w:rsidR="009067CD" w:rsidRPr="00D844B6">
        <w:rPr>
          <w:rFonts w:ascii="Aptos" w:eastAsia="Times New Roman" w:hAnsi="Aptos" w:cstheme="minorHAnsi"/>
          <w:color w:val="080809"/>
          <w:sz w:val="24"/>
          <w:szCs w:val="24"/>
          <w:lang w:eastAsia="en-CA"/>
        </w:rPr>
        <w:t xml:space="preserve">begin advertising </w:t>
      </w:r>
      <w:r>
        <w:rPr>
          <w:rFonts w:ascii="Aptos" w:eastAsia="Times New Roman" w:hAnsi="Aptos" w:cstheme="minorHAnsi"/>
          <w:color w:val="080809"/>
          <w:sz w:val="24"/>
          <w:szCs w:val="24"/>
          <w:lang w:eastAsia="en-CA"/>
        </w:rPr>
        <w:t xml:space="preserve">details of </w:t>
      </w:r>
      <w:r w:rsidR="009067CD" w:rsidRPr="00D844B6">
        <w:rPr>
          <w:rFonts w:ascii="Aptos" w:eastAsia="Times New Roman" w:hAnsi="Aptos" w:cstheme="minorHAnsi"/>
          <w:color w:val="080809"/>
          <w:sz w:val="24"/>
          <w:szCs w:val="24"/>
          <w:lang w:eastAsia="en-CA"/>
        </w:rPr>
        <w:t>the</w:t>
      </w:r>
      <w:r w:rsidR="00EA37DE" w:rsidRPr="00D844B6">
        <w:rPr>
          <w:rFonts w:ascii="Aptos" w:eastAsia="Times New Roman" w:hAnsi="Aptos" w:cstheme="minorHAnsi"/>
          <w:color w:val="080809"/>
          <w:sz w:val="24"/>
          <w:szCs w:val="24"/>
          <w:lang w:eastAsia="en-CA"/>
        </w:rPr>
        <w:t xml:space="preserve"> </w:t>
      </w:r>
      <w:r w:rsidR="009067CD" w:rsidRPr="00D844B6">
        <w:rPr>
          <w:rFonts w:ascii="Aptos" w:eastAsia="Times New Roman" w:hAnsi="Aptos" w:cstheme="minorHAnsi"/>
          <w:color w:val="080809"/>
          <w:sz w:val="24"/>
          <w:szCs w:val="24"/>
          <w:lang w:eastAsia="en-CA"/>
        </w:rPr>
        <w:t>programme</w:t>
      </w:r>
      <w:r w:rsidR="00EA37DE" w:rsidRPr="00D844B6">
        <w:rPr>
          <w:rFonts w:ascii="Aptos" w:eastAsia="Times New Roman" w:hAnsi="Aptos" w:cstheme="minorHAnsi"/>
          <w:color w:val="080809"/>
          <w:sz w:val="24"/>
          <w:szCs w:val="24"/>
          <w:lang w:eastAsia="en-CA"/>
        </w:rPr>
        <w:t xml:space="preserve">, the qualifications </w:t>
      </w:r>
      <w:r w:rsidR="009067CD" w:rsidRPr="00D844B6">
        <w:rPr>
          <w:rFonts w:ascii="Aptos" w:eastAsia="Times New Roman" w:hAnsi="Aptos" w:cstheme="minorHAnsi"/>
          <w:color w:val="080809"/>
          <w:sz w:val="24"/>
          <w:szCs w:val="24"/>
          <w:lang w:eastAsia="en-CA"/>
        </w:rPr>
        <w:t>and how to apply</w:t>
      </w:r>
      <w:r w:rsidR="00EA37DE" w:rsidRPr="00D844B6">
        <w:rPr>
          <w:rFonts w:ascii="Aptos" w:eastAsia="Times New Roman" w:hAnsi="Aptos" w:cstheme="minorHAnsi"/>
          <w:color w:val="080809"/>
          <w:sz w:val="24"/>
          <w:szCs w:val="24"/>
          <w:lang w:eastAsia="en-CA"/>
        </w:rPr>
        <w:t xml:space="preserve">. </w:t>
      </w:r>
      <w:r w:rsidR="00386230">
        <w:rPr>
          <w:rFonts w:ascii="Aptos" w:eastAsia="Times New Roman" w:hAnsi="Aptos" w:cstheme="minorHAnsi"/>
          <w:color w:val="080809"/>
          <w:sz w:val="24"/>
          <w:szCs w:val="24"/>
          <w:lang w:eastAsia="en-CA"/>
        </w:rPr>
        <w:t xml:space="preserve">Stop </w:t>
      </w:r>
      <w:r w:rsidR="00D20833">
        <w:rPr>
          <w:rFonts w:ascii="Aptos" w:eastAsia="Times New Roman" w:hAnsi="Aptos" w:cstheme="minorHAnsi"/>
          <w:color w:val="080809"/>
          <w:sz w:val="24"/>
          <w:szCs w:val="24"/>
          <w:lang w:eastAsia="en-CA"/>
        </w:rPr>
        <w:t>to chat with us at the Sooke Country Market</w:t>
      </w:r>
      <w:r w:rsidR="00CE0B41">
        <w:rPr>
          <w:rFonts w:ascii="Aptos" w:eastAsia="Times New Roman" w:hAnsi="Aptos" w:cstheme="minorHAnsi"/>
          <w:color w:val="080809"/>
          <w:sz w:val="24"/>
          <w:szCs w:val="24"/>
          <w:lang w:eastAsia="en-CA"/>
        </w:rPr>
        <w:t xml:space="preserve"> (June 20</w:t>
      </w:r>
      <w:r w:rsidR="00154EEA">
        <w:rPr>
          <w:rFonts w:ascii="Aptos" w:eastAsia="Times New Roman" w:hAnsi="Aptos" w:cstheme="minorHAnsi"/>
          <w:color w:val="080809"/>
          <w:sz w:val="24"/>
          <w:szCs w:val="24"/>
          <w:lang w:eastAsia="en-CA"/>
        </w:rPr>
        <w:t>) or</w:t>
      </w:r>
      <w:r w:rsidR="00822568">
        <w:rPr>
          <w:rFonts w:ascii="Aptos" w:eastAsia="Times New Roman" w:hAnsi="Aptos" w:cstheme="minorHAnsi"/>
          <w:color w:val="080809"/>
          <w:sz w:val="24"/>
          <w:szCs w:val="24"/>
          <w:lang w:eastAsia="en-CA"/>
        </w:rPr>
        <w:t xml:space="preserve"> the Otter Point Community Association’s first </w:t>
      </w:r>
      <w:r w:rsidR="00CB506D">
        <w:rPr>
          <w:rFonts w:ascii="Aptos" w:eastAsia="Times New Roman" w:hAnsi="Aptos" w:cstheme="minorHAnsi"/>
          <w:color w:val="080809"/>
          <w:sz w:val="24"/>
          <w:szCs w:val="24"/>
          <w:lang w:eastAsia="en-CA"/>
        </w:rPr>
        <w:t>N</w:t>
      </w:r>
      <w:r w:rsidR="00640B95">
        <w:rPr>
          <w:rFonts w:ascii="Aptos" w:eastAsia="Times New Roman" w:hAnsi="Aptos" w:cstheme="minorHAnsi"/>
          <w:color w:val="080809"/>
          <w:sz w:val="24"/>
          <w:szCs w:val="24"/>
          <w:lang w:eastAsia="en-CA"/>
        </w:rPr>
        <w:t xml:space="preserve">ight </w:t>
      </w:r>
      <w:r w:rsidR="00CB506D">
        <w:rPr>
          <w:rFonts w:ascii="Aptos" w:eastAsia="Times New Roman" w:hAnsi="Aptos" w:cstheme="minorHAnsi"/>
          <w:color w:val="080809"/>
          <w:sz w:val="24"/>
          <w:szCs w:val="24"/>
          <w:lang w:eastAsia="en-CA"/>
        </w:rPr>
        <w:t>M</w:t>
      </w:r>
      <w:r w:rsidR="00640B95">
        <w:rPr>
          <w:rFonts w:ascii="Aptos" w:eastAsia="Times New Roman" w:hAnsi="Aptos" w:cstheme="minorHAnsi"/>
          <w:color w:val="080809"/>
          <w:sz w:val="24"/>
          <w:szCs w:val="24"/>
          <w:lang w:eastAsia="en-CA"/>
        </w:rPr>
        <w:t>arket at William Simmons Park</w:t>
      </w:r>
      <w:r w:rsidR="00CE0B41">
        <w:rPr>
          <w:rFonts w:ascii="Aptos" w:eastAsia="Times New Roman" w:hAnsi="Aptos" w:cstheme="minorHAnsi"/>
          <w:color w:val="080809"/>
          <w:sz w:val="24"/>
          <w:szCs w:val="24"/>
          <w:lang w:eastAsia="en-CA"/>
        </w:rPr>
        <w:t xml:space="preserve"> (June 26)</w:t>
      </w:r>
      <w:r w:rsidR="00640B95">
        <w:rPr>
          <w:rFonts w:ascii="Aptos" w:eastAsia="Times New Roman" w:hAnsi="Aptos" w:cstheme="minorHAnsi"/>
          <w:color w:val="080809"/>
          <w:sz w:val="24"/>
          <w:szCs w:val="24"/>
          <w:lang w:eastAsia="en-CA"/>
        </w:rPr>
        <w:t>.</w:t>
      </w:r>
      <w:r w:rsidR="003C1C1D">
        <w:rPr>
          <w:rFonts w:ascii="Aptos" w:eastAsia="Times New Roman" w:hAnsi="Aptos" w:cstheme="minorHAnsi"/>
          <w:color w:val="080809"/>
          <w:sz w:val="24"/>
          <w:szCs w:val="24"/>
          <w:lang w:eastAsia="en-CA"/>
        </w:rPr>
        <w:t xml:space="preserve"> We can answer any questions and</w:t>
      </w:r>
      <w:r w:rsidR="00CE0B41">
        <w:rPr>
          <w:rFonts w:ascii="Aptos" w:eastAsia="Times New Roman" w:hAnsi="Aptos" w:cstheme="minorHAnsi"/>
          <w:color w:val="080809"/>
          <w:sz w:val="24"/>
          <w:szCs w:val="24"/>
          <w:lang w:eastAsia="en-CA"/>
        </w:rPr>
        <w:t xml:space="preserve"> talk about other water subjects for our area.</w:t>
      </w:r>
    </w:p>
    <w:p w14:paraId="7C6EA347" w14:textId="708B9CD1" w:rsidR="00EA37DE" w:rsidRPr="00154EEA" w:rsidRDefault="00EA37DE" w:rsidP="00D844B6">
      <w:pPr>
        <w:spacing w:after="0" w:line="240" w:lineRule="auto"/>
        <w:contextualSpacing/>
        <w:rPr>
          <w:rFonts w:ascii="Aptos" w:eastAsia="Times New Roman" w:hAnsi="Aptos" w:cstheme="minorHAnsi"/>
          <w:color w:val="080809"/>
          <w:sz w:val="16"/>
          <w:szCs w:val="16"/>
          <w:lang w:eastAsia="en-CA"/>
        </w:rPr>
      </w:pPr>
      <w:r w:rsidRPr="00D844B6">
        <w:rPr>
          <w:rFonts w:ascii="Aptos" w:eastAsia="Times New Roman" w:hAnsi="Aptos" w:cstheme="minorHAnsi"/>
          <w:color w:val="080809"/>
          <w:sz w:val="24"/>
          <w:szCs w:val="24"/>
          <w:lang w:eastAsia="en-CA"/>
        </w:rPr>
        <w:t xml:space="preserve"> </w:t>
      </w:r>
    </w:p>
    <w:p w14:paraId="1A78D63B" w14:textId="2664BC3C" w:rsidR="00B01C72" w:rsidRDefault="002C71F8" w:rsidP="00B01C72">
      <w:pPr>
        <w:spacing w:after="0" w:line="240" w:lineRule="auto"/>
        <w:contextualSpacing/>
        <w:rPr>
          <w:rFonts w:ascii="Aptos" w:eastAsia="Times New Roman" w:hAnsi="Aptos" w:cstheme="minorHAnsi"/>
          <w:color w:val="080809"/>
          <w:sz w:val="24"/>
          <w:szCs w:val="24"/>
          <w:lang w:eastAsia="en-CA"/>
        </w:rPr>
      </w:pPr>
      <w:r w:rsidRPr="002C71F8">
        <w:rPr>
          <w:rFonts w:ascii="Aptos" w:eastAsia="Times New Roman" w:hAnsi="Aptos" w:cstheme="minorHAnsi"/>
          <w:b/>
          <w:bCs/>
          <w:color w:val="080809"/>
          <w:sz w:val="24"/>
          <w:szCs w:val="24"/>
          <w:lang w:eastAsia="en-CA"/>
        </w:rPr>
        <w:t>Regional Water Restrictions</w:t>
      </w:r>
      <w:r w:rsidR="004E5D69">
        <w:rPr>
          <w:rFonts w:ascii="Aptos" w:eastAsia="Times New Roman" w:hAnsi="Aptos" w:cstheme="minorHAnsi"/>
          <w:b/>
          <w:bCs/>
          <w:color w:val="080809"/>
          <w:sz w:val="24"/>
          <w:szCs w:val="24"/>
          <w:lang w:eastAsia="en-CA"/>
        </w:rPr>
        <w:t xml:space="preserve">   </w:t>
      </w:r>
      <w:r w:rsidR="00BC2BEF">
        <w:rPr>
          <w:rFonts w:ascii="Aptos" w:eastAsia="Times New Roman" w:hAnsi="Aptos" w:cstheme="minorHAnsi"/>
          <w:color w:val="080809"/>
          <w:sz w:val="24"/>
          <w:szCs w:val="24"/>
          <w:lang w:eastAsia="en-CA"/>
        </w:rPr>
        <w:t>I</w:t>
      </w:r>
      <w:r w:rsidR="003034C3" w:rsidRPr="00D844B6">
        <w:rPr>
          <w:rFonts w:ascii="Aptos" w:eastAsia="Times New Roman" w:hAnsi="Aptos" w:cstheme="minorHAnsi"/>
          <w:color w:val="080809"/>
          <w:sz w:val="24"/>
          <w:szCs w:val="24"/>
          <w:lang w:eastAsia="en-CA"/>
        </w:rPr>
        <w:t>n</w:t>
      </w:r>
      <w:r w:rsidR="00BC2BEF">
        <w:rPr>
          <w:rFonts w:ascii="Aptos" w:eastAsia="Times New Roman" w:hAnsi="Aptos" w:cstheme="minorHAnsi"/>
          <w:color w:val="080809"/>
          <w:sz w:val="24"/>
          <w:szCs w:val="24"/>
          <w:lang w:eastAsia="en-CA"/>
        </w:rPr>
        <w:t xml:space="preserve"> Metro</w:t>
      </w:r>
      <w:r w:rsidR="003034C3" w:rsidRPr="00D844B6">
        <w:rPr>
          <w:rFonts w:ascii="Aptos" w:eastAsia="Times New Roman" w:hAnsi="Aptos" w:cstheme="minorHAnsi"/>
          <w:color w:val="080809"/>
          <w:sz w:val="24"/>
          <w:szCs w:val="24"/>
          <w:lang w:eastAsia="en-CA"/>
        </w:rPr>
        <w:t xml:space="preserve"> </w:t>
      </w:r>
      <w:r w:rsidR="00EA37DE" w:rsidRPr="00D844B6">
        <w:rPr>
          <w:rFonts w:ascii="Aptos" w:eastAsia="Times New Roman" w:hAnsi="Aptos" w:cstheme="minorHAnsi"/>
          <w:color w:val="080809"/>
          <w:sz w:val="24"/>
          <w:szCs w:val="24"/>
          <w:lang w:eastAsia="en-CA"/>
        </w:rPr>
        <w:t>Vancouver</w:t>
      </w:r>
      <w:r w:rsidR="00952599">
        <w:rPr>
          <w:rFonts w:ascii="Aptos" w:eastAsia="Times New Roman" w:hAnsi="Aptos" w:cstheme="minorHAnsi"/>
          <w:color w:val="080809"/>
          <w:sz w:val="24"/>
          <w:szCs w:val="24"/>
          <w:lang w:eastAsia="en-CA"/>
        </w:rPr>
        <w:t>,</w:t>
      </w:r>
      <w:r w:rsidR="003034C3" w:rsidRPr="00D844B6">
        <w:rPr>
          <w:rFonts w:ascii="Aptos" w:eastAsia="Times New Roman" w:hAnsi="Aptos" w:cstheme="minorHAnsi"/>
          <w:color w:val="080809"/>
          <w:sz w:val="24"/>
          <w:szCs w:val="24"/>
          <w:lang w:eastAsia="en-CA"/>
        </w:rPr>
        <w:t xml:space="preserve"> </w:t>
      </w:r>
      <w:r w:rsidR="00952599">
        <w:rPr>
          <w:rFonts w:ascii="Aptos" w:eastAsia="Times New Roman" w:hAnsi="Aptos" w:cstheme="minorHAnsi"/>
          <w:color w:val="080809"/>
          <w:sz w:val="24"/>
          <w:szCs w:val="24"/>
          <w:lang w:eastAsia="en-CA"/>
        </w:rPr>
        <w:t>L</w:t>
      </w:r>
      <w:r w:rsidR="003034C3" w:rsidRPr="00D844B6">
        <w:rPr>
          <w:rFonts w:ascii="Aptos" w:eastAsia="Times New Roman" w:hAnsi="Aptos" w:cstheme="minorHAnsi"/>
          <w:color w:val="080809"/>
          <w:sz w:val="24"/>
          <w:szCs w:val="24"/>
          <w:lang w:eastAsia="en-CA"/>
        </w:rPr>
        <w:t>evel 3 water restrictions are in place</w:t>
      </w:r>
      <w:r w:rsidR="00952599">
        <w:rPr>
          <w:rFonts w:ascii="Aptos" w:eastAsia="Times New Roman" w:hAnsi="Aptos" w:cstheme="minorHAnsi"/>
          <w:color w:val="080809"/>
          <w:sz w:val="24"/>
          <w:szCs w:val="24"/>
          <w:lang w:eastAsia="en-CA"/>
        </w:rPr>
        <w:t xml:space="preserve"> as of June 8. </w:t>
      </w:r>
      <w:r w:rsidR="00891C75">
        <w:rPr>
          <w:rFonts w:ascii="Aptos" w:eastAsia="Times New Roman" w:hAnsi="Aptos" w:cstheme="minorHAnsi"/>
          <w:color w:val="080809"/>
          <w:sz w:val="24"/>
          <w:szCs w:val="24"/>
          <w:lang w:eastAsia="en-CA"/>
        </w:rPr>
        <w:t xml:space="preserve">Along with </w:t>
      </w:r>
      <w:r w:rsidR="004364F9" w:rsidRPr="00D844B6">
        <w:rPr>
          <w:rFonts w:ascii="Aptos" w:eastAsia="Times New Roman" w:hAnsi="Aptos" w:cstheme="minorHAnsi"/>
          <w:color w:val="080809"/>
          <w:sz w:val="24"/>
          <w:szCs w:val="24"/>
          <w:lang w:eastAsia="en-CA"/>
        </w:rPr>
        <w:t>low snowpack</w:t>
      </w:r>
      <w:r w:rsidR="002E1DA3">
        <w:rPr>
          <w:rFonts w:ascii="Aptos" w:eastAsia="Times New Roman" w:hAnsi="Aptos" w:cstheme="minorHAnsi"/>
          <w:color w:val="080809"/>
          <w:sz w:val="24"/>
          <w:szCs w:val="24"/>
          <w:lang w:eastAsia="en-CA"/>
        </w:rPr>
        <w:t xml:space="preserve"> and a </w:t>
      </w:r>
      <w:r w:rsidR="00301E8A" w:rsidRPr="00D844B6">
        <w:rPr>
          <w:rFonts w:ascii="Aptos" w:hAnsi="Aptos"/>
          <w:sz w:val="24"/>
          <w:szCs w:val="24"/>
        </w:rPr>
        <w:t>high drought risk</w:t>
      </w:r>
      <w:r w:rsidR="002E1DA3">
        <w:rPr>
          <w:rFonts w:ascii="Aptos" w:hAnsi="Aptos"/>
          <w:sz w:val="24"/>
          <w:szCs w:val="24"/>
        </w:rPr>
        <w:t xml:space="preserve">, there is </w:t>
      </w:r>
      <w:r w:rsidR="004364F9" w:rsidRPr="00D844B6">
        <w:rPr>
          <w:rFonts w:ascii="Aptos" w:hAnsi="Aptos"/>
          <w:sz w:val="24"/>
          <w:szCs w:val="24"/>
        </w:rPr>
        <w:t xml:space="preserve">critical construction work on the Stanley </w:t>
      </w:r>
      <w:r w:rsidR="004135A2" w:rsidRPr="00D844B6">
        <w:rPr>
          <w:rFonts w:ascii="Aptos" w:hAnsi="Aptos"/>
          <w:sz w:val="24"/>
          <w:szCs w:val="24"/>
        </w:rPr>
        <w:t>Park Water Supply</w:t>
      </w:r>
      <w:r w:rsidR="002E1DA3">
        <w:rPr>
          <w:rFonts w:ascii="Aptos" w:hAnsi="Aptos"/>
          <w:sz w:val="24"/>
          <w:szCs w:val="24"/>
        </w:rPr>
        <w:t xml:space="preserve">. </w:t>
      </w:r>
      <w:r w:rsidR="00B63F96">
        <w:rPr>
          <w:rFonts w:ascii="Aptos" w:hAnsi="Aptos"/>
          <w:sz w:val="24"/>
          <w:szCs w:val="24"/>
        </w:rPr>
        <w:t xml:space="preserve">The restrictions are intended to curb </w:t>
      </w:r>
      <w:r w:rsidR="004364F9" w:rsidRPr="00D844B6">
        <w:rPr>
          <w:rFonts w:ascii="Aptos" w:hAnsi="Aptos"/>
          <w:sz w:val="24"/>
          <w:szCs w:val="24"/>
        </w:rPr>
        <w:t>overuse</w:t>
      </w:r>
      <w:r w:rsidR="00B63F96">
        <w:rPr>
          <w:rFonts w:ascii="Aptos" w:hAnsi="Aptos"/>
          <w:sz w:val="24"/>
          <w:szCs w:val="24"/>
        </w:rPr>
        <w:t>.</w:t>
      </w:r>
      <w:r w:rsidR="004364F9" w:rsidRPr="00D844B6">
        <w:rPr>
          <w:rFonts w:ascii="Aptos" w:hAnsi="Aptos"/>
          <w:sz w:val="24"/>
          <w:szCs w:val="24"/>
        </w:rPr>
        <w:t xml:space="preserve"> </w:t>
      </w:r>
    </w:p>
    <w:p w14:paraId="2EAA1A47" w14:textId="77777777" w:rsidR="00EA1D32" w:rsidRPr="00EA1D32" w:rsidRDefault="00EA1D32" w:rsidP="00B01C72">
      <w:pPr>
        <w:spacing w:after="0" w:line="240" w:lineRule="auto"/>
        <w:contextualSpacing/>
        <w:rPr>
          <w:rFonts w:ascii="Aptos" w:hAnsi="Aptos" w:cstheme="minorHAnsi"/>
          <w:color w:val="080809"/>
          <w:sz w:val="16"/>
          <w:szCs w:val="16"/>
        </w:rPr>
      </w:pPr>
    </w:p>
    <w:p w14:paraId="2287B088" w14:textId="36963EEF" w:rsidR="00AD01E2" w:rsidRDefault="007A09A9" w:rsidP="00B01C72">
      <w:pPr>
        <w:spacing w:after="0" w:line="240" w:lineRule="auto"/>
        <w:contextualSpacing/>
        <w:rPr>
          <w:rFonts w:ascii="Aptos" w:hAnsi="Aptos" w:cstheme="minorHAnsi"/>
          <w:color w:val="080809"/>
          <w:sz w:val="24"/>
          <w:szCs w:val="24"/>
        </w:rPr>
      </w:pPr>
      <w:r w:rsidRPr="00EA1D32">
        <w:rPr>
          <w:rFonts w:ascii="Aptos" w:hAnsi="Aptos" w:cstheme="minorHAnsi"/>
          <w:color w:val="080809"/>
          <w:sz w:val="24"/>
          <w:szCs w:val="24"/>
        </w:rPr>
        <w:t xml:space="preserve">Vernon has implemented Stage 3 Water </w:t>
      </w:r>
      <w:r w:rsidR="00FF6CEC" w:rsidRPr="00EA1D32">
        <w:rPr>
          <w:rFonts w:ascii="Aptos" w:hAnsi="Aptos" w:cstheme="minorHAnsi"/>
          <w:color w:val="080809"/>
          <w:sz w:val="24"/>
          <w:szCs w:val="24"/>
        </w:rPr>
        <w:t>Restrictions,</w:t>
      </w:r>
      <w:r w:rsidRPr="00EA1D32">
        <w:rPr>
          <w:rFonts w:ascii="Aptos" w:hAnsi="Aptos" w:cstheme="minorHAnsi"/>
          <w:color w:val="080809"/>
          <w:sz w:val="24"/>
          <w:szCs w:val="24"/>
        </w:rPr>
        <w:t xml:space="preserve"> and some areas are already on Boil Water Advisories. This means no lawn watering or filling private pools and a whopping 70% water restriction on farmers. Kalamalka Lake</w:t>
      </w:r>
      <w:r w:rsidR="00284D08" w:rsidRPr="00EA1D32">
        <w:rPr>
          <w:rFonts w:ascii="Aptos" w:hAnsi="Aptos" w:cstheme="minorHAnsi"/>
          <w:color w:val="080809"/>
          <w:sz w:val="24"/>
          <w:szCs w:val="24"/>
        </w:rPr>
        <w:t xml:space="preserve"> is Vernon’s and surrounding areas’</w:t>
      </w:r>
      <w:r w:rsidRPr="00EA1D32">
        <w:rPr>
          <w:rFonts w:ascii="Aptos" w:hAnsi="Aptos" w:cstheme="minorHAnsi"/>
          <w:color w:val="080809"/>
          <w:sz w:val="24"/>
          <w:szCs w:val="24"/>
        </w:rPr>
        <w:t xml:space="preserve"> water </w:t>
      </w:r>
      <w:proofErr w:type="gramStart"/>
      <w:r w:rsidRPr="00EA1D32">
        <w:rPr>
          <w:rFonts w:ascii="Aptos" w:hAnsi="Aptos" w:cstheme="minorHAnsi"/>
          <w:color w:val="080809"/>
          <w:sz w:val="24"/>
          <w:szCs w:val="24"/>
        </w:rPr>
        <w:t>source</w:t>
      </w:r>
      <w:proofErr w:type="gramEnd"/>
      <w:r w:rsidR="004135A2" w:rsidRPr="00EA1D32">
        <w:rPr>
          <w:rFonts w:ascii="Aptos" w:hAnsi="Aptos" w:cstheme="minorHAnsi"/>
          <w:color w:val="080809"/>
          <w:sz w:val="24"/>
          <w:szCs w:val="24"/>
        </w:rPr>
        <w:t xml:space="preserve"> </w:t>
      </w:r>
      <w:r w:rsidR="00284D08" w:rsidRPr="00EA1D32">
        <w:rPr>
          <w:rFonts w:ascii="Aptos" w:hAnsi="Aptos" w:cstheme="minorHAnsi"/>
          <w:color w:val="080809"/>
          <w:sz w:val="24"/>
          <w:szCs w:val="24"/>
        </w:rPr>
        <w:t xml:space="preserve">and it is at its lowest level on record. </w:t>
      </w:r>
    </w:p>
    <w:p w14:paraId="7CCBB3EB" w14:textId="77777777" w:rsidR="00AD01E2" w:rsidRPr="00AD01E2" w:rsidRDefault="00AD01E2" w:rsidP="00B01C72">
      <w:pPr>
        <w:spacing w:after="0" w:line="240" w:lineRule="auto"/>
        <w:contextualSpacing/>
        <w:rPr>
          <w:rFonts w:ascii="Aptos" w:hAnsi="Aptos" w:cstheme="minorHAnsi"/>
          <w:color w:val="080809"/>
          <w:sz w:val="16"/>
          <w:szCs w:val="16"/>
        </w:rPr>
      </w:pPr>
    </w:p>
    <w:p w14:paraId="73A33535" w14:textId="3E59C09A" w:rsidR="00302078" w:rsidRPr="00EA1D32" w:rsidRDefault="007A09A9" w:rsidP="00B01C72">
      <w:pPr>
        <w:spacing w:after="0" w:line="240" w:lineRule="auto"/>
        <w:contextualSpacing/>
        <w:rPr>
          <w:rFonts w:ascii="Aptos" w:hAnsi="Aptos" w:cstheme="minorHAnsi"/>
          <w:color w:val="080809"/>
          <w:sz w:val="24"/>
          <w:szCs w:val="24"/>
        </w:rPr>
      </w:pPr>
      <w:r w:rsidRPr="00EA1D32">
        <w:rPr>
          <w:rFonts w:ascii="Aptos" w:hAnsi="Aptos" w:cstheme="minorHAnsi"/>
          <w:color w:val="080809"/>
          <w:sz w:val="24"/>
          <w:szCs w:val="24"/>
        </w:rPr>
        <w:t xml:space="preserve">Due to low </w:t>
      </w:r>
      <w:r w:rsidR="008D6FFE" w:rsidRPr="00EA1D32">
        <w:rPr>
          <w:rFonts w:ascii="Aptos" w:hAnsi="Aptos" w:cstheme="minorHAnsi"/>
          <w:color w:val="080809"/>
          <w:sz w:val="24"/>
          <w:szCs w:val="24"/>
        </w:rPr>
        <w:t>snowpack</w:t>
      </w:r>
      <w:r w:rsidRPr="00EA1D32">
        <w:rPr>
          <w:rFonts w:ascii="Aptos" w:hAnsi="Aptos" w:cstheme="minorHAnsi"/>
          <w:color w:val="080809"/>
          <w:sz w:val="24"/>
          <w:szCs w:val="24"/>
        </w:rPr>
        <w:t>, a dry spring and a considerable amount of water b</w:t>
      </w:r>
      <w:r w:rsidR="004135A2" w:rsidRPr="00EA1D32">
        <w:rPr>
          <w:rFonts w:ascii="Aptos" w:hAnsi="Aptos" w:cstheme="minorHAnsi"/>
          <w:color w:val="080809"/>
          <w:sz w:val="24"/>
          <w:szCs w:val="24"/>
        </w:rPr>
        <w:t xml:space="preserve">eing used by industrial users (for far less </w:t>
      </w:r>
      <w:r w:rsidRPr="00EA1D32">
        <w:rPr>
          <w:rFonts w:ascii="Aptos" w:hAnsi="Aptos" w:cstheme="minorHAnsi"/>
          <w:color w:val="080809"/>
          <w:sz w:val="24"/>
          <w:szCs w:val="24"/>
        </w:rPr>
        <w:t>than B C residents are paying)</w:t>
      </w:r>
      <w:r w:rsidR="00284D08" w:rsidRPr="00EA1D32">
        <w:rPr>
          <w:rFonts w:ascii="Aptos" w:hAnsi="Aptos" w:cstheme="minorHAnsi"/>
          <w:color w:val="080809"/>
          <w:sz w:val="24"/>
          <w:szCs w:val="24"/>
        </w:rPr>
        <w:t xml:space="preserve"> </w:t>
      </w:r>
      <w:r w:rsidR="000A4C09">
        <w:rPr>
          <w:rFonts w:ascii="Aptos" w:hAnsi="Aptos" w:cstheme="minorHAnsi"/>
          <w:color w:val="080809"/>
          <w:sz w:val="24"/>
          <w:szCs w:val="24"/>
        </w:rPr>
        <w:t>many areas of BC</w:t>
      </w:r>
      <w:r w:rsidR="00D92083">
        <w:rPr>
          <w:rFonts w:ascii="Aptos" w:hAnsi="Aptos" w:cstheme="minorHAnsi"/>
          <w:color w:val="080809"/>
          <w:sz w:val="24"/>
          <w:szCs w:val="24"/>
        </w:rPr>
        <w:t xml:space="preserve"> </w:t>
      </w:r>
      <w:r w:rsidRPr="00EA1D32">
        <w:rPr>
          <w:rFonts w:ascii="Aptos" w:hAnsi="Aptos" w:cstheme="minorHAnsi"/>
          <w:color w:val="080809"/>
          <w:sz w:val="24"/>
          <w:szCs w:val="24"/>
        </w:rPr>
        <w:t>are water short and worried.</w:t>
      </w:r>
      <w:r w:rsidR="004135A2" w:rsidRPr="00EA1D32">
        <w:rPr>
          <w:rFonts w:ascii="Aptos" w:hAnsi="Aptos" w:cstheme="minorHAnsi"/>
          <w:color w:val="080809"/>
          <w:sz w:val="24"/>
          <w:szCs w:val="24"/>
        </w:rPr>
        <w:t xml:space="preserve"> This is a serious </w:t>
      </w:r>
      <w:r w:rsidR="00284D08" w:rsidRPr="00EA1D32">
        <w:rPr>
          <w:rFonts w:ascii="Aptos" w:hAnsi="Aptos" w:cstheme="minorHAnsi"/>
          <w:color w:val="080809"/>
          <w:sz w:val="24"/>
          <w:szCs w:val="24"/>
        </w:rPr>
        <w:t>situation for f</w:t>
      </w:r>
      <w:r w:rsidR="004135A2" w:rsidRPr="00EA1D32">
        <w:rPr>
          <w:rFonts w:ascii="Aptos" w:hAnsi="Aptos" w:cstheme="minorHAnsi"/>
          <w:color w:val="080809"/>
          <w:sz w:val="24"/>
          <w:szCs w:val="24"/>
        </w:rPr>
        <w:t xml:space="preserve">ood production, </w:t>
      </w:r>
      <w:r w:rsidR="000A4C09">
        <w:rPr>
          <w:rFonts w:ascii="Aptos" w:hAnsi="Aptos" w:cstheme="minorHAnsi"/>
          <w:color w:val="080809"/>
          <w:sz w:val="24"/>
          <w:szCs w:val="24"/>
        </w:rPr>
        <w:t xml:space="preserve">for potable water, </w:t>
      </w:r>
      <w:r w:rsidR="00284D08" w:rsidRPr="00EA1D32">
        <w:rPr>
          <w:rFonts w:ascii="Aptos" w:hAnsi="Aptos" w:cstheme="minorHAnsi"/>
          <w:color w:val="080809"/>
          <w:sz w:val="24"/>
          <w:szCs w:val="24"/>
        </w:rPr>
        <w:t>and for firefighting in a summer predicted to be very hot and dry</w:t>
      </w:r>
      <w:r w:rsidR="00302078" w:rsidRPr="00EA1D32">
        <w:rPr>
          <w:rFonts w:ascii="Aptos" w:hAnsi="Aptos" w:cstheme="minorHAnsi"/>
          <w:color w:val="080809"/>
          <w:sz w:val="24"/>
          <w:szCs w:val="24"/>
        </w:rPr>
        <w:t>.</w:t>
      </w:r>
    </w:p>
    <w:p w14:paraId="1D86C5ED" w14:textId="77777777" w:rsidR="00EA1D32" w:rsidRPr="00D92083" w:rsidRDefault="00EA1D32" w:rsidP="00B01C72">
      <w:pPr>
        <w:spacing w:after="0" w:line="240" w:lineRule="auto"/>
        <w:contextualSpacing/>
        <w:rPr>
          <w:rFonts w:ascii="Aptos" w:hAnsi="Aptos" w:cstheme="minorHAnsi"/>
          <w:color w:val="080809"/>
          <w:sz w:val="16"/>
          <w:szCs w:val="16"/>
        </w:rPr>
      </w:pPr>
    </w:p>
    <w:p w14:paraId="573D2D96" w14:textId="68A86B3B" w:rsidR="00302078" w:rsidRDefault="00302078" w:rsidP="00D844B6">
      <w:pPr>
        <w:pStyle w:val="NormalWeb"/>
        <w:spacing w:before="0" w:beforeAutospacing="0" w:after="0" w:afterAutospacing="0"/>
        <w:contextualSpacing/>
        <w:rPr>
          <w:rFonts w:ascii="Aptos" w:hAnsi="Aptos" w:cstheme="minorHAnsi"/>
          <w:color w:val="080809"/>
        </w:rPr>
      </w:pPr>
      <w:r w:rsidRPr="00D844B6">
        <w:rPr>
          <w:rFonts w:ascii="Aptos" w:hAnsi="Aptos" w:cstheme="minorHAnsi"/>
          <w:color w:val="080809"/>
        </w:rPr>
        <w:t>The S</w:t>
      </w:r>
      <w:r w:rsidR="004135A2" w:rsidRPr="00D844B6">
        <w:rPr>
          <w:rFonts w:ascii="Aptos" w:hAnsi="Aptos" w:cstheme="minorHAnsi"/>
          <w:color w:val="080809"/>
        </w:rPr>
        <w:t>yilx Nation in the Okanagan has</w:t>
      </w:r>
      <w:r w:rsidRPr="00D844B6">
        <w:rPr>
          <w:rFonts w:ascii="Aptos" w:hAnsi="Aptos" w:cstheme="minorHAnsi"/>
          <w:color w:val="080809"/>
        </w:rPr>
        <w:t xml:space="preserve"> declared a water emergency as of May 1 and include in </w:t>
      </w:r>
      <w:r w:rsidR="004E5D69" w:rsidRPr="00D844B6">
        <w:rPr>
          <w:rFonts w:ascii="Aptos" w:hAnsi="Aptos" w:cstheme="minorHAnsi"/>
          <w:color w:val="080809"/>
        </w:rPr>
        <w:t>their plan</w:t>
      </w:r>
      <w:r w:rsidRPr="00D844B6">
        <w:rPr>
          <w:rFonts w:ascii="Aptos" w:hAnsi="Aptos" w:cstheme="minorHAnsi"/>
          <w:color w:val="080809"/>
        </w:rPr>
        <w:t>:</w:t>
      </w:r>
    </w:p>
    <w:p w14:paraId="4EEC7257" w14:textId="77777777" w:rsidR="00B01C72" w:rsidRPr="00D92083" w:rsidRDefault="00B01C72" w:rsidP="00D844B6">
      <w:pPr>
        <w:pStyle w:val="NormalWeb"/>
        <w:spacing w:before="0" w:beforeAutospacing="0" w:after="0" w:afterAutospacing="0"/>
        <w:contextualSpacing/>
        <w:rPr>
          <w:rFonts w:ascii="Aptos" w:hAnsi="Aptos" w:cstheme="minorHAnsi"/>
          <w:color w:val="080809"/>
          <w:sz w:val="16"/>
          <w:szCs w:val="16"/>
        </w:rPr>
      </w:pPr>
    </w:p>
    <w:p w14:paraId="610AACBB" w14:textId="0DBA613C" w:rsidR="00302078" w:rsidRDefault="00154EEA" w:rsidP="00D844B6">
      <w:pPr>
        <w:pStyle w:val="NormalWeb"/>
        <w:spacing w:before="0" w:beforeAutospacing="0" w:after="0" w:afterAutospacing="0"/>
        <w:contextualSpacing/>
        <w:rPr>
          <w:rFonts w:ascii="Aptos" w:hAnsi="Aptos"/>
          <w:b/>
          <w:bCs/>
        </w:rPr>
      </w:pPr>
      <w:r w:rsidRPr="00D844B6">
        <w:rPr>
          <w:rFonts w:ascii="Aptos" w:hAnsi="Aptos" w:cstheme="minorHAnsi"/>
          <w:color w:val="080809"/>
        </w:rPr>
        <w:t>“</w:t>
      </w:r>
      <w:r w:rsidRPr="00D844B6">
        <w:rPr>
          <w:rStyle w:val="Strong"/>
          <w:rFonts w:ascii="Aptos" w:hAnsi="Aptos"/>
        </w:rPr>
        <w:t>In</w:t>
      </w:r>
      <w:r w:rsidR="00302078" w:rsidRPr="00D844B6">
        <w:rPr>
          <w:rFonts w:ascii="Aptos" w:hAnsi="Aptos"/>
          <w:b/>
          <w:bCs/>
        </w:rPr>
        <w:t xml:space="preserve"> response to the escalating watershed crisis, the Nation is calling on the Province of British Columbia and all relevant agencies to take immediate and coordinated action through the following measures:</w:t>
      </w:r>
    </w:p>
    <w:p w14:paraId="3488F867" w14:textId="77777777" w:rsidR="0013069C" w:rsidRPr="00D92083" w:rsidRDefault="0013069C" w:rsidP="00D844B6">
      <w:pPr>
        <w:pStyle w:val="NormalWeb"/>
        <w:spacing w:before="0" w:beforeAutospacing="0" w:after="0" w:afterAutospacing="0"/>
        <w:contextualSpacing/>
        <w:rPr>
          <w:rFonts w:ascii="Aptos" w:hAnsi="Aptos"/>
          <w:sz w:val="16"/>
          <w:szCs w:val="16"/>
        </w:rPr>
      </w:pPr>
    </w:p>
    <w:p w14:paraId="71916895" w14:textId="77777777" w:rsidR="00302078" w:rsidRPr="00D92083" w:rsidRDefault="00302078" w:rsidP="00D844B6">
      <w:pPr>
        <w:numPr>
          <w:ilvl w:val="0"/>
          <w:numId w:val="8"/>
        </w:numPr>
        <w:spacing w:after="0" w:line="240" w:lineRule="auto"/>
        <w:contextualSpacing/>
        <w:rPr>
          <w:rFonts w:ascii="Aptos" w:eastAsia="Times New Roman" w:hAnsi="Aptos" w:cs="Times New Roman"/>
          <w:sz w:val="24"/>
          <w:szCs w:val="24"/>
          <w:lang w:eastAsia="en-CA"/>
        </w:rPr>
      </w:pPr>
      <w:r w:rsidRPr="00D92083">
        <w:rPr>
          <w:rFonts w:ascii="Aptos" w:eastAsia="Times New Roman" w:hAnsi="Aptos" w:cs="Times New Roman"/>
          <w:sz w:val="24"/>
          <w:szCs w:val="24"/>
          <w:lang w:eastAsia="en-CA"/>
        </w:rPr>
        <w:t>A moratorium on new surface and groundwater licences;</w:t>
      </w:r>
    </w:p>
    <w:p w14:paraId="7266167C" w14:textId="77777777" w:rsidR="00302078" w:rsidRPr="00D844B6" w:rsidRDefault="00302078" w:rsidP="00D844B6">
      <w:pPr>
        <w:numPr>
          <w:ilvl w:val="0"/>
          <w:numId w:val="8"/>
        </w:numPr>
        <w:spacing w:after="0" w:line="240" w:lineRule="auto"/>
        <w:contextualSpacing/>
        <w:rPr>
          <w:rFonts w:ascii="Aptos" w:eastAsia="Times New Roman" w:hAnsi="Aptos" w:cs="Times New Roman"/>
          <w:sz w:val="24"/>
          <w:szCs w:val="24"/>
          <w:lang w:eastAsia="en-CA"/>
        </w:rPr>
      </w:pPr>
      <w:r w:rsidRPr="00D844B6">
        <w:rPr>
          <w:rFonts w:ascii="Aptos" w:eastAsia="Times New Roman" w:hAnsi="Aptos" w:cs="Times New Roman"/>
          <w:sz w:val="24"/>
          <w:szCs w:val="24"/>
          <w:lang w:eastAsia="en-CA"/>
        </w:rPr>
        <w:t>Mandatory reductions in water use;</w:t>
      </w:r>
    </w:p>
    <w:p w14:paraId="517984B6" w14:textId="77777777" w:rsidR="00302078" w:rsidRPr="00D844B6" w:rsidRDefault="00302078" w:rsidP="00D844B6">
      <w:pPr>
        <w:numPr>
          <w:ilvl w:val="0"/>
          <w:numId w:val="8"/>
        </w:numPr>
        <w:spacing w:after="0" w:line="240" w:lineRule="auto"/>
        <w:contextualSpacing/>
        <w:rPr>
          <w:rFonts w:ascii="Aptos" w:eastAsia="Times New Roman" w:hAnsi="Aptos" w:cs="Times New Roman"/>
          <w:sz w:val="24"/>
          <w:szCs w:val="24"/>
          <w:lang w:eastAsia="en-CA"/>
        </w:rPr>
      </w:pPr>
      <w:r w:rsidRPr="00D844B6">
        <w:rPr>
          <w:rFonts w:ascii="Aptos" w:eastAsia="Times New Roman" w:hAnsi="Aptos" w:cs="Times New Roman"/>
          <w:sz w:val="24"/>
          <w:szCs w:val="24"/>
          <w:lang w:eastAsia="en-CA"/>
        </w:rPr>
        <w:t>Establishment of a Syilx Nation–BC co-governance forum on water scarcity;</w:t>
      </w:r>
    </w:p>
    <w:p w14:paraId="3DE52916" w14:textId="77777777" w:rsidR="00302078" w:rsidRPr="00D844B6" w:rsidRDefault="00302078" w:rsidP="00D844B6">
      <w:pPr>
        <w:numPr>
          <w:ilvl w:val="0"/>
          <w:numId w:val="8"/>
        </w:numPr>
        <w:spacing w:after="0" w:line="240" w:lineRule="auto"/>
        <w:contextualSpacing/>
        <w:rPr>
          <w:rFonts w:ascii="Aptos" w:eastAsia="Times New Roman" w:hAnsi="Aptos" w:cs="Times New Roman"/>
          <w:sz w:val="24"/>
          <w:szCs w:val="24"/>
          <w:lang w:eastAsia="en-CA"/>
        </w:rPr>
      </w:pPr>
      <w:r w:rsidRPr="00D844B6">
        <w:rPr>
          <w:rFonts w:ascii="Aptos" w:eastAsia="Times New Roman" w:hAnsi="Aptos" w:cs="Times New Roman"/>
          <w:sz w:val="24"/>
          <w:szCs w:val="24"/>
          <w:lang w:eastAsia="en-CA"/>
        </w:rPr>
        <w:t>Inclusion of local governments in coordinated watershed management; and</w:t>
      </w:r>
    </w:p>
    <w:p w14:paraId="1B660B35" w14:textId="77777777" w:rsidR="00302078" w:rsidRPr="00D844B6" w:rsidRDefault="00302078" w:rsidP="00D844B6">
      <w:pPr>
        <w:numPr>
          <w:ilvl w:val="0"/>
          <w:numId w:val="8"/>
        </w:numPr>
        <w:spacing w:after="0" w:line="240" w:lineRule="auto"/>
        <w:contextualSpacing/>
        <w:rPr>
          <w:rFonts w:ascii="Aptos" w:eastAsia="Times New Roman" w:hAnsi="Aptos" w:cs="Times New Roman"/>
          <w:sz w:val="24"/>
          <w:szCs w:val="24"/>
          <w:lang w:eastAsia="en-CA"/>
        </w:rPr>
      </w:pPr>
      <w:r w:rsidRPr="00D844B6">
        <w:rPr>
          <w:rFonts w:ascii="Aptos" w:eastAsia="Times New Roman" w:hAnsi="Aptos" w:cs="Times New Roman"/>
          <w:sz w:val="24"/>
          <w:szCs w:val="24"/>
          <w:lang w:eastAsia="en-CA"/>
        </w:rPr>
        <w:t>Protection of critical fish flows through emergency measures.”</w:t>
      </w:r>
    </w:p>
    <w:p w14:paraId="34C8BE68" w14:textId="77777777" w:rsidR="00302078" w:rsidRPr="00D844B6" w:rsidRDefault="00012F36" w:rsidP="00D844B6">
      <w:pPr>
        <w:spacing w:after="0" w:line="240" w:lineRule="auto"/>
        <w:ind w:left="720"/>
        <w:contextualSpacing/>
        <w:rPr>
          <w:rFonts w:ascii="Aptos" w:eastAsia="Times New Roman" w:hAnsi="Aptos" w:cs="Times New Roman"/>
          <w:sz w:val="24"/>
          <w:szCs w:val="24"/>
          <w:lang w:eastAsia="en-CA"/>
        </w:rPr>
      </w:pPr>
      <w:hyperlink r:id="rId12" w:history="1">
        <w:r w:rsidRPr="00D844B6">
          <w:rPr>
            <w:rStyle w:val="Hyperlink"/>
            <w:rFonts w:ascii="Aptos" w:eastAsia="Times New Roman" w:hAnsi="Aptos" w:cs="Times New Roman"/>
            <w:sz w:val="24"/>
            <w:szCs w:val="24"/>
            <w:lang w:eastAsia="en-CA"/>
          </w:rPr>
          <w:t>https://syilx.org/the-syilx-okanagan-nation-declares-a-watershed-emergency/</w:t>
        </w:r>
      </w:hyperlink>
    </w:p>
    <w:p w14:paraId="0DD032E9" w14:textId="77777777" w:rsidR="0013069C" w:rsidRPr="00D05C8E" w:rsidRDefault="0013069C" w:rsidP="00D844B6">
      <w:pPr>
        <w:spacing w:after="0" w:line="240" w:lineRule="auto"/>
        <w:contextualSpacing/>
        <w:rPr>
          <w:rFonts w:ascii="Aptos" w:eastAsia="Times New Roman" w:hAnsi="Aptos" w:cstheme="minorHAnsi"/>
          <w:color w:val="080809"/>
          <w:sz w:val="16"/>
          <w:szCs w:val="16"/>
          <w:lang w:eastAsia="en-CA"/>
        </w:rPr>
      </w:pPr>
    </w:p>
    <w:p w14:paraId="11AE6AC7" w14:textId="2026B224" w:rsidR="00012F36" w:rsidRDefault="003C53F8" w:rsidP="00D844B6">
      <w:pPr>
        <w:spacing w:after="0" w:line="240" w:lineRule="auto"/>
        <w:contextualSpacing/>
        <w:rPr>
          <w:rFonts w:ascii="Aptos" w:eastAsia="Times New Roman" w:hAnsi="Aptos" w:cstheme="minorHAnsi"/>
          <w:color w:val="080809"/>
          <w:sz w:val="24"/>
          <w:szCs w:val="24"/>
          <w:lang w:eastAsia="en-CA"/>
        </w:rPr>
      </w:pPr>
      <w:r w:rsidRPr="003C53F8">
        <w:rPr>
          <w:rFonts w:ascii="Aptos" w:hAnsi="Aptos" w:cstheme="minorHAnsi"/>
          <w:b/>
          <w:bCs/>
          <w:sz w:val="24"/>
          <w:szCs w:val="24"/>
        </w:rPr>
        <w:t xml:space="preserve">Worldwide bad </w:t>
      </w:r>
      <w:r w:rsidR="00DF14F1" w:rsidRPr="003C53F8">
        <w:rPr>
          <w:rFonts w:ascii="Aptos" w:hAnsi="Aptos" w:cstheme="minorHAnsi"/>
          <w:b/>
          <w:bCs/>
          <w:sz w:val="24"/>
          <w:szCs w:val="24"/>
        </w:rPr>
        <w:t>practi</w:t>
      </w:r>
      <w:r w:rsidR="00DF14F1">
        <w:rPr>
          <w:rFonts w:ascii="Aptos" w:hAnsi="Aptos" w:cstheme="minorHAnsi"/>
          <w:b/>
          <w:bCs/>
          <w:sz w:val="24"/>
          <w:szCs w:val="24"/>
        </w:rPr>
        <w:t>c</w:t>
      </w:r>
      <w:r w:rsidR="00DF14F1" w:rsidRPr="003C53F8">
        <w:rPr>
          <w:rFonts w:ascii="Aptos" w:hAnsi="Aptos" w:cstheme="minorHAnsi"/>
          <w:b/>
          <w:bCs/>
          <w:sz w:val="24"/>
          <w:szCs w:val="24"/>
        </w:rPr>
        <w:t>es</w:t>
      </w:r>
      <w:r w:rsidR="00DF14F1">
        <w:rPr>
          <w:rFonts w:ascii="Aptos" w:hAnsi="Aptos" w:cstheme="minorHAnsi"/>
          <w:sz w:val="24"/>
          <w:szCs w:val="24"/>
        </w:rPr>
        <w:t xml:space="preserve"> </w:t>
      </w:r>
      <w:r w:rsidR="004D22BE">
        <w:rPr>
          <w:rFonts w:ascii="Aptos" w:hAnsi="Aptos" w:cstheme="minorHAnsi"/>
          <w:sz w:val="24"/>
          <w:szCs w:val="24"/>
        </w:rPr>
        <w:t xml:space="preserve"> </w:t>
      </w:r>
      <w:r w:rsidR="004E5D69">
        <w:rPr>
          <w:rFonts w:ascii="Aptos" w:hAnsi="Aptos" w:cstheme="minorHAnsi"/>
          <w:sz w:val="24"/>
          <w:szCs w:val="24"/>
        </w:rPr>
        <w:t xml:space="preserve"> </w:t>
      </w:r>
      <w:r w:rsidR="004D22BE">
        <w:rPr>
          <w:rFonts w:ascii="Aptos" w:hAnsi="Aptos" w:cstheme="minorHAnsi"/>
          <w:sz w:val="24"/>
          <w:szCs w:val="24"/>
        </w:rPr>
        <w:t xml:space="preserve">This international water shortage </w:t>
      </w:r>
      <w:r w:rsidR="003034C3" w:rsidRPr="00D844B6">
        <w:rPr>
          <w:rFonts w:ascii="Aptos" w:eastAsia="Times New Roman" w:hAnsi="Aptos" w:cstheme="minorHAnsi"/>
          <w:color w:val="080809"/>
          <w:sz w:val="24"/>
          <w:szCs w:val="24"/>
          <w:lang w:eastAsia="en-CA"/>
        </w:rPr>
        <w:t>is what happens when we take more from our watersheds</w:t>
      </w:r>
      <w:r w:rsidR="009A1D1F">
        <w:rPr>
          <w:rFonts w:ascii="Aptos" w:eastAsia="Times New Roman" w:hAnsi="Aptos" w:cstheme="minorHAnsi"/>
          <w:color w:val="080809"/>
          <w:sz w:val="24"/>
          <w:szCs w:val="24"/>
          <w:lang w:eastAsia="en-CA"/>
        </w:rPr>
        <w:t xml:space="preserve"> and aquifers than</w:t>
      </w:r>
      <w:r w:rsidR="003034C3" w:rsidRPr="00D844B6">
        <w:rPr>
          <w:rFonts w:ascii="Aptos" w:eastAsia="Times New Roman" w:hAnsi="Aptos" w:cstheme="minorHAnsi"/>
          <w:color w:val="080809"/>
          <w:sz w:val="24"/>
          <w:szCs w:val="24"/>
          <w:lang w:eastAsia="en-CA"/>
        </w:rPr>
        <w:t xml:space="preserve"> they </w:t>
      </w:r>
      <w:proofErr w:type="gramStart"/>
      <w:r w:rsidR="003034C3" w:rsidRPr="00D844B6">
        <w:rPr>
          <w:rFonts w:ascii="Aptos" w:eastAsia="Times New Roman" w:hAnsi="Aptos" w:cstheme="minorHAnsi"/>
          <w:color w:val="080809"/>
          <w:sz w:val="24"/>
          <w:szCs w:val="24"/>
          <w:lang w:eastAsia="en-CA"/>
        </w:rPr>
        <w:t>have</w:t>
      </w:r>
      <w:r w:rsidR="00C515D9">
        <w:rPr>
          <w:rFonts w:ascii="Aptos" w:eastAsia="Times New Roman" w:hAnsi="Aptos" w:cstheme="minorHAnsi"/>
          <w:color w:val="080809"/>
          <w:sz w:val="24"/>
          <w:szCs w:val="24"/>
          <w:lang w:eastAsia="en-CA"/>
        </w:rPr>
        <w:t xml:space="preserve"> </w:t>
      </w:r>
      <w:r w:rsidR="003034C3" w:rsidRPr="00D844B6">
        <w:rPr>
          <w:rFonts w:ascii="Aptos" w:eastAsia="Times New Roman" w:hAnsi="Aptos" w:cstheme="minorHAnsi"/>
          <w:color w:val="080809"/>
          <w:sz w:val="24"/>
          <w:szCs w:val="24"/>
          <w:lang w:eastAsia="en-CA"/>
        </w:rPr>
        <w:t>to</w:t>
      </w:r>
      <w:proofErr w:type="gramEnd"/>
      <w:r w:rsidR="003034C3" w:rsidRPr="00D844B6">
        <w:rPr>
          <w:rFonts w:ascii="Aptos" w:eastAsia="Times New Roman" w:hAnsi="Aptos" w:cstheme="minorHAnsi"/>
          <w:color w:val="080809"/>
          <w:sz w:val="24"/>
          <w:szCs w:val="24"/>
          <w:lang w:eastAsia="en-CA"/>
        </w:rPr>
        <w:t xml:space="preserve"> give. </w:t>
      </w:r>
      <w:r w:rsidR="00A674D0">
        <w:rPr>
          <w:rFonts w:ascii="Aptos" w:eastAsia="Times New Roman" w:hAnsi="Aptos" w:cstheme="minorHAnsi"/>
          <w:color w:val="080809"/>
          <w:sz w:val="24"/>
          <w:szCs w:val="24"/>
          <w:lang w:eastAsia="en-CA"/>
        </w:rPr>
        <w:t xml:space="preserve">It isn’t only fossil fuels that have got us into hot water, or no water, just hot. </w:t>
      </w:r>
      <w:r w:rsidR="003034C3" w:rsidRPr="00D844B6">
        <w:rPr>
          <w:rFonts w:ascii="Aptos" w:eastAsia="Times New Roman" w:hAnsi="Aptos" w:cstheme="minorHAnsi"/>
          <w:color w:val="080809"/>
          <w:sz w:val="24"/>
          <w:szCs w:val="24"/>
          <w:lang w:eastAsia="en-CA"/>
        </w:rPr>
        <w:t>Wetlands, healthy forests and intact streams</w:t>
      </w:r>
      <w:r w:rsidR="00765FE7">
        <w:rPr>
          <w:rFonts w:ascii="Aptos" w:eastAsia="Times New Roman" w:hAnsi="Aptos" w:cstheme="minorHAnsi"/>
          <w:color w:val="080809"/>
          <w:sz w:val="24"/>
          <w:szCs w:val="24"/>
          <w:lang w:eastAsia="en-CA"/>
        </w:rPr>
        <w:t xml:space="preserve"> that have not been forced into canals and </w:t>
      </w:r>
      <w:r w:rsidR="00871F5E">
        <w:rPr>
          <w:rFonts w:ascii="Aptos" w:eastAsia="Times New Roman" w:hAnsi="Aptos" w:cstheme="minorHAnsi"/>
          <w:color w:val="080809"/>
          <w:sz w:val="24"/>
          <w:szCs w:val="24"/>
          <w:lang w:eastAsia="en-CA"/>
        </w:rPr>
        <w:t xml:space="preserve">ditches can </w:t>
      </w:r>
      <w:r w:rsidR="003034C3" w:rsidRPr="00D844B6">
        <w:rPr>
          <w:rFonts w:ascii="Aptos" w:eastAsia="Times New Roman" w:hAnsi="Aptos" w:cstheme="minorHAnsi"/>
          <w:color w:val="080809"/>
          <w:sz w:val="24"/>
          <w:szCs w:val="24"/>
          <w:lang w:eastAsia="en-CA"/>
        </w:rPr>
        <w:t>hold water all summer long. Poor development, over harvesting forests</w:t>
      </w:r>
      <w:r w:rsidR="00871F5E">
        <w:rPr>
          <w:rFonts w:ascii="Aptos" w:eastAsia="Times New Roman" w:hAnsi="Aptos" w:cstheme="minorHAnsi"/>
          <w:color w:val="080809"/>
          <w:sz w:val="24"/>
          <w:szCs w:val="24"/>
          <w:lang w:eastAsia="en-CA"/>
        </w:rPr>
        <w:t xml:space="preserve">, </w:t>
      </w:r>
      <w:r w:rsidR="003034C3" w:rsidRPr="00D844B6">
        <w:rPr>
          <w:rFonts w:ascii="Aptos" w:eastAsia="Times New Roman" w:hAnsi="Aptos" w:cstheme="minorHAnsi"/>
          <w:color w:val="080809"/>
          <w:sz w:val="24"/>
          <w:szCs w:val="24"/>
          <w:lang w:eastAsia="en-CA"/>
        </w:rPr>
        <w:t xml:space="preserve">and </w:t>
      </w:r>
      <w:r w:rsidR="00DF14F1">
        <w:rPr>
          <w:rFonts w:ascii="Aptos" w:eastAsia="Times New Roman" w:hAnsi="Aptos" w:cstheme="minorHAnsi"/>
          <w:color w:val="080809"/>
          <w:sz w:val="24"/>
          <w:szCs w:val="24"/>
          <w:lang w:eastAsia="en-CA"/>
        </w:rPr>
        <w:t xml:space="preserve">allowing </w:t>
      </w:r>
      <w:r w:rsidR="003034C3" w:rsidRPr="00D844B6">
        <w:rPr>
          <w:rFonts w:ascii="Aptos" w:eastAsia="Times New Roman" w:hAnsi="Aptos" w:cstheme="minorHAnsi"/>
          <w:color w:val="080809"/>
          <w:sz w:val="24"/>
          <w:szCs w:val="24"/>
          <w:lang w:eastAsia="en-CA"/>
        </w:rPr>
        <w:t xml:space="preserve">industries with no reporting or restrictions on water use leads </w:t>
      </w:r>
      <w:r w:rsidR="00DF14F1">
        <w:rPr>
          <w:rFonts w:ascii="Aptos" w:eastAsia="Times New Roman" w:hAnsi="Aptos" w:cstheme="minorHAnsi"/>
          <w:color w:val="080809"/>
          <w:sz w:val="24"/>
          <w:szCs w:val="24"/>
          <w:lang w:eastAsia="en-CA"/>
        </w:rPr>
        <w:t xml:space="preserve">everyone </w:t>
      </w:r>
      <w:r w:rsidR="003034C3" w:rsidRPr="00D844B6">
        <w:rPr>
          <w:rFonts w:ascii="Aptos" w:eastAsia="Times New Roman" w:hAnsi="Aptos" w:cstheme="minorHAnsi"/>
          <w:color w:val="080809"/>
          <w:sz w:val="24"/>
          <w:szCs w:val="24"/>
          <w:lang w:eastAsia="en-CA"/>
        </w:rPr>
        <w:t>to water restrictions and hardship. Climate change only makes it worse. The recovery of watershed health should be a government priority at all levels of governments worldwide.</w:t>
      </w:r>
    </w:p>
    <w:p w14:paraId="36632710" w14:textId="77777777" w:rsidR="00367A5D" w:rsidRPr="00A7000F" w:rsidRDefault="00367A5D" w:rsidP="00D844B6">
      <w:pPr>
        <w:spacing w:after="0" w:line="240" w:lineRule="auto"/>
        <w:contextualSpacing/>
        <w:rPr>
          <w:rFonts w:ascii="Aptos" w:eastAsia="Times New Roman" w:hAnsi="Aptos" w:cstheme="minorHAnsi"/>
          <w:color w:val="080809"/>
          <w:sz w:val="16"/>
          <w:szCs w:val="16"/>
          <w:lang w:eastAsia="en-CA"/>
        </w:rPr>
      </w:pPr>
    </w:p>
    <w:p w14:paraId="05A7E7E6" w14:textId="77777777" w:rsidR="00BD2A2D" w:rsidRPr="00D844B6" w:rsidRDefault="005C4795" w:rsidP="00D844B6">
      <w:pPr>
        <w:spacing w:after="0" w:line="240" w:lineRule="auto"/>
        <w:contextualSpacing/>
        <w:rPr>
          <w:rFonts w:ascii="Aptos" w:hAnsi="Aptos"/>
          <w:sz w:val="24"/>
          <w:szCs w:val="24"/>
        </w:rPr>
      </w:pPr>
      <w:r w:rsidRPr="00B720BF">
        <w:rPr>
          <w:rFonts w:ascii="Aptos" w:hAnsi="Aptos"/>
          <w:b/>
          <w:bCs/>
          <w:sz w:val="24"/>
          <w:szCs w:val="24"/>
        </w:rPr>
        <w:t>The good news</w:t>
      </w:r>
      <w:r w:rsidRPr="00D844B6">
        <w:rPr>
          <w:rFonts w:ascii="Aptos" w:hAnsi="Aptos"/>
          <w:sz w:val="24"/>
          <w:szCs w:val="24"/>
        </w:rPr>
        <w:t xml:space="preserve"> is that there are a lot of people working to undo the problems we humans have created. Below is a wonderful interactive find: Enjoy and learn.</w:t>
      </w:r>
    </w:p>
    <w:p w14:paraId="15780C5E" w14:textId="77777777" w:rsidR="00BD2A2D" w:rsidRPr="00D844B6" w:rsidRDefault="005C4795" w:rsidP="00D844B6">
      <w:pPr>
        <w:pStyle w:val="Heading4"/>
        <w:shd w:val="clear" w:color="auto" w:fill="FFFFFF"/>
        <w:spacing w:before="0" w:line="240" w:lineRule="auto"/>
        <w:contextualSpacing/>
        <w:rPr>
          <w:rStyle w:val="xdwrcjd"/>
          <w:rFonts w:ascii="Aptos" w:hAnsi="Aptos" w:cstheme="minorHAnsi"/>
          <w:color w:val="65686C"/>
          <w:sz w:val="24"/>
          <w:szCs w:val="24"/>
        </w:rPr>
      </w:pPr>
      <w:r w:rsidRPr="00D844B6">
        <w:rPr>
          <w:rFonts w:ascii="Aptos" w:hAnsi="Aptos" w:cstheme="minorHAnsi"/>
          <w:sz w:val="24"/>
          <w:szCs w:val="24"/>
        </w:rPr>
        <w:lastRenderedPageBreak/>
        <w:t xml:space="preserve">“ </w:t>
      </w:r>
      <w:hyperlink r:id="rId13" w:history="1">
        <w:proofErr w:type="spellStart"/>
        <w:r w:rsidR="00BD2A2D" w:rsidRPr="00D844B6">
          <w:rPr>
            <w:rStyle w:val="html-span"/>
            <w:rFonts w:ascii="Aptos" w:hAnsi="Aptos" w:cstheme="minorHAnsi"/>
            <w:color w:val="080809"/>
            <w:sz w:val="24"/>
            <w:szCs w:val="24"/>
            <w:bdr w:val="none" w:sz="0" w:space="0" w:color="auto" w:frame="1"/>
          </w:rPr>
          <w:t>Raincoast</w:t>
        </w:r>
        <w:proofErr w:type="spellEnd"/>
        <w:r w:rsidR="00BD2A2D" w:rsidRPr="00D844B6">
          <w:rPr>
            <w:rStyle w:val="html-span"/>
            <w:rFonts w:ascii="Aptos" w:hAnsi="Aptos" w:cstheme="minorHAnsi"/>
            <w:color w:val="080809"/>
            <w:sz w:val="24"/>
            <w:szCs w:val="24"/>
            <w:bdr w:val="none" w:sz="0" w:space="0" w:color="auto" w:frame="1"/>
          </w:rPr>
          <w:t xml:space="preserve"> Conservation Foundation</w:t>
        </w:r>
      </w:hyperlink>
      <w:r w:rsidR="00BD2A2D" w:rsidRPr="00D844B6">
        <w:rPr>
          <w:rStyle w:val="xzpqnlu"/>
          <w:rFonts w:ascii="Aptos" w:hAnsi="Aptos" w:cstheme="minorHAnsi"/>
          <w:b w:val="0"/>
          <w:bCs w:val="0"/>
          <w:color w:val="080809"/>
          <w:sz w:val="24"/>
          <w:szCs w:val="24"/>
        </w:rPr>
        <w:t> </w:t>
      </w:r>
      <w:r w:rsidR="00BD2A2D" w:rsidRPr="00D844B6">
        <w:rPr>
          <w:rStyle w:val="xzsf02u"/>
          <w:rFonts w:ascii="Aptos" w:hAnsi="Aptos" w:cstheme="minorHAnsi"/>
          <w:b w:val="0"/>
          <w:bCs w:val="0"/>
          <w:color w:val="080809"/>
          <w:sz w:val="24"/>
          <w:szCs w:val="24"/>
        </w:rPr>
        <w:t>·</w:t>
      </w:r>
    </w:p>
    <w:p w14:paraId="397F3343" w14:textId="77777777" w:rsidR="00BD2A2D" w:rsidRPr="00D844B6" w:rsidRDefault="00BD2A2D" w:rsidP="00D844B6">
      <w:pPr>
        <w:pStyle w:val="Heading4"/>
        <w:spacing w:before="0" w:line="240" w:lineRule="auto"/>
        <w:contextualSpacing/>
        <w:rPr>
          <w:rFonts w:ascii="Aptos" w:hAnsi="Aptos" w:cstheme="minorHAnsi"/>
          <w:color w:val="65686C"/>
          <w:sz w:val="24"/>
          <w:szCs w:val="24"/>
        </w:rPr>
      </w:pPr>
      <w:r w:rsidRPr="00D844B6">
        <w:rPr>
          <w:rStyle w:val="x193iq5w"/>
          <w:rFonts w:ascii="Aptos" w:hAnsi="Aptos" w:cstheme="minorHAnsi"/>
          <w:color w:val="0064D1"/>
          <w:sz w:val="24"/>
          <w:szCs w:val="24"/>
        </w:rPr>
        <w:t>Follow</w:t>
      </w:r>
      <w:r w:rsidRPr="00D844B6">
        <w:rPr>
          <w:rStyle w:val="xzpqnlu"/>
          <w:rFonts w:ascii="Aptos" w:hAnsi="Aptos" w:cstheme="minorHAnsi"/>
          <w:color w:val="65686C"/>
          <w:sz w:val="24"/>
          <w:szCs w:val="24"/>
        </w:rPr>
        <w:t> </w:t>
      </w:r>
      <w:r w:rsidRPr="00D844B6">
        <w:rPr>
          <w:rStyle w:val="html-span"/>
          <w:rFonts w:ascii="Aptos" w:hAnsi="Aptos" w:cstheme="minorHAnsi"/>
          <w:color w:val="65686C"/>
          <w:sz w:val="24"/>
          <w:szCs w:val="24"/>
        </w:rPr>
        <w:t>·</w:t>
      </w:r>
    </w:p>
    <w:p w14:paraId="6F531F2E" w14:textId="31B73CC1" w:rsidR="002D5EDF" w:rsidRPr="00D844B6" w:rsidRDefault="007240E2" w:rsidP="002D5EDF">
      <w:pPr>
        <w:shd w:val="clear" w:color="auto" w:fill="FFFFFF"/>
        <w:spacing w:after="0" w:line="240" w:lineRule="auto"/>
        <w:contextualSpacing/>
        <w:rPr>
          <w:rFonts w:ascii="Aptos" w:hAnsi="Aptos" w:cstheme="minorHAnsi"/>
          <w:color w:val="080809"/>
          <w:sz w:val="24"/>
          <w:szCs w:val="24"/>
        </w:rPr>
      </w:pPr>
      <w:r>
        <w:rPr>
          <w:rFonts w:ascii="Aptos" w:hAnsi="Aptos" w:cstheme="minorHAnsi"/>
          <w:color w:val="080809"/>
          <w:sz w:val="24"/>
          <w:szCs w:val="24"/>
        </w:rPr>
        <w:t xml:space="preserve">The Heathy </w:t>
      </w:r>
      <w:r w:rsidR="002D5EDF" w:rsidRPr="00D844B6">
        <w:rPr>
          <w:rFonts w:ascii="Aptos" w:hAnsi="Aptos" w:cstheme="minorHAnsi"/>
          <w:color w:val="080809"/>
          <w:sz w:val="24"/>
          <w:szCs w:val="24"/>
        </w:rPr>
        <w:t xml:space="preserve">Waters program has established this new approach to monitoring water pollution by working with Indigenous Nations, communities, and governments. </w:t>
      </w:r>
    </w:p>
    <w:p w14:paraId="62E01FBF" w14:textId="77777777" w:rsidR="002D5EDF" w:rsidRPr="00D844B6" w:rsidRDefault="002D5EDF" w:rsidP="002D5EDF">
      <w:pPr>
        <w:shd w:val="clear" w:color="auto" w:fill="FFFFFF"/>
        <w:spacing w:after="0" w:line="240" w:lineRule="auto"/>
        <w:contextualSpacing/>
        <w:rPr>
          <w:rFonts w:ascii="Aptos" w:hAnsi="Aptos" w:cstheme="minorHAnsi"/>
          <w:color w:val="080809"/>
          <w:sz w:val="24"/>
          <w:szCs w:val="24"/>
        </w:rPr>
      </w:pPr>
      <w:hyperlink r:id="rId14" w:tgtFrame="_blank" w:history="1">
        <w:r w:rsidRPr="00D844B6">
          <w:rPr>
            <w:rStyle w:val="Hyperlink"/>
            <w:rFonts w:ascii="Aptos" w:hAnsi="Aptos" w:cstheme="minorHAnsi"/>
            <w:b/>
            <w:bCs/>
            <w:color w:val="0064D1"/>
            <w:sz w:val="24"/>
            <w:szCs w:val="24"/>
            <w:bdr w:val="none" w:sz="0" w:space="0" w:color="auto" w:frame="1"/>
          </w:rPr>
          <w:t>https://www.raincoast.org/.../map-watershed-based.../</w:t>
        </w:r>
      </w:hyperlink>
    </w:p>
    <w:p w14:paraId="7831D5BE" w14:textId="77777777" w:rsidR="009D77DC" w:rsidRDefault="009D77DC" w:rsidP="002D5EDF">
      <w:pPr>
        <w:shd w:val="clear" w:color="auto" w:fill="FFFFFF"/>
        <w:spacing w:after="0"/>
        <w:rPr>
          <w:rFonts w:ascii="Aptos" w:hAnsi="Aptos" w:cstheme="minorHAnsi"/>
          <w:color w:val="080809"/>
          <w:sz w:val="24"/>
          <w:szCs w:val="24"/>
        </w:rPr>
      </w:pPr>
    </w:p>
    <w:p w14:paraId="4B2EBBED" w14:textId="644AED57" w:rsidR="002D5EDF" w:rsidRDefault="002D5EDF" w:rsidP="002D5EDF">
      <w:pPr>
        <w:shd w:val="clear" w:color="auto" w:fill="FFFFFF"/>
        <w:spacing w:after="0"/>
        <w:rPr>
          <w:rFonts w:ascii="Aptos" w:hAnsi="Aptos" w:cstheme="minorHAnsi"/>
          <w:color w:val="080809"/>
          <w:sz w:val="24"/>
          <w:szCs w:val="24"/>
        </w:rPr>
      </w:pPr>
      <w:r w:rsidRPr="00D844B6">
        <w:rPr>
          <w:rFonts w:ascii="Aptos" w:hAnsi="Aptos" w:cstheme="minorHAnsi"/>
          <w:color w:val="080809"/>
          <w:sz w:val="24"/>
          <w:szCs w:val="24"/>
        </w:rPr>
        <w:t xml:space="preserve">Watersheds serve as the basis for characterizing water quality from mountain peaks to the </w:t>
      </w:r>
      <w:r w:rsidR="001D392F" w:rsidRPr="00D844B6">
        <w:rPr>
          <w:rFonts w:ascii="Aptos" w:hAnsi="Aptos" w:cstheme="minorHAnsi"/>
          <w:color w:val="080809"/>
          <w:sz w:val="24"/>
          <w:szCs w:val="24"/>
        </w:rPr>
        <w:t>sea and</w:t>
      </w:r>
      <w:r w:rsidRPr="00D844B6">
        <w:rPr>
          <w:rFonts w:ascii="Aptos" w:hAnsi="Aptos" w:cstheme="minorHAnsi"/>
          <w:color w:val="080809"/>
          <w:sz w:val="24"/>
          <w:szCs w:val="24"/>
        </w:rPr>
        <w:t xml:space="preserve"> provide an opportunity to identify pollution sources or activities that degrade fish habitat. </w:t>
      </w:r>
    </w:p>
    <w:p w14:paraId="5AEC4F42" w14:textId="77777777" w:rsidR="002D5EDF" w:rsidRPr="002D5EDF" w:rsidRDefault="002D5EDF" w:rsidP="002D5EDF">
      <w:pPr>
        <w:shd w:val="clear" w:color="auto" w:fill="FFFFFF"/>
        <w:spacing w:after="0"/>
        <w:rPr>
          <w:rFonts w:ascii="Aptos" w:hAnsi="Aptos" w:cstheme="minorHAnsi"/>
          <w:color w:val="080809"/>
          <w:sz w:val="16"/>
          <w:szCs w:val="16"/>
        </w:rPr>
      </w:pPr>
    </w:p>
    <w:p w14:paraId="36A980DA" w14:textId="77777777" w:rsidR="002D5EDF" w:rsidRDefault="002D5EDF" w:rsidP="008730C0">
      <w:pPr>
        <w:shd w:val="clear" w:color="auto" w:fill="FFFFFF"/>
        <w:spacing w:after="0" w:line="240" w:lineRule="auto"/>
        <w:rPr>
          <w:rFonts w:ascii="Aptos" w:hAnsi="Aptos" w:cstheme="minorHAnsi"/>
          <w:color w:val="080809"/>
          <w:sz w:val="24"/>
          <w:szCs w:val="24"/>
        </w:rPr>
      </w:pPr>
      <w:r w:rsidRPr="00D844B6">
        <w:rPr>
          <w:rFonts w:ascii="Aptos" w:hAnsi="Aptos" w:cstheme="minorHAnsi"/>
          <w:color w:val="080809"/>
          <w:sz w:val="24"/>
          <w:szCs w:val="24"/>
        </w:rPr>
        <w:t>The goal of Healthy Waters is to empower communities with a clear understanding of water quality in their watersheds, allowing for local protection and restoration initiatives. Collectively, the lessons learned from our partnering watersheds will contribute to a greater understanding of threats to water quality across British Columbia, and ultimately what policy changes can be implemented to protect the quality of water for the future of salmon, whales, and people.</w:t>
      </w:r>
    </w:p>
    <w:p w14:paraId="56E1500E" w14:textId="77777777" w:rsidR="008730C0" w:rsidRPr="008730C0" w:rsidRDefault="008730C0" w:rsidP="008730C0">
      <w:pPr>
        <w:shd w:val="clear" w:color="auto" w:fill="FFFFFF"/>
        <w:spacing w:after="0" w:line="240" w:lineRule="auto"/>
        <w:rPr>
          <w:rFonts w:ascii="Aptos" w:hAnsi="Aptos" w:cstheme="minorHAnsi"/>
          <w:color w:val="080809"/>
          <w:sz w:val="16"/>
          <w:szCs w:val="16"/>
        </w:rPr>
      </w:pPr>
    </w:p>
    <w:p w14:paraId="739E83A1" w14:textId="297FFE3F" w:rsidR="00BD2A2D" w:rsidRPr="00D844B6" w:rsidRDefault="00BD2A2D" w:rsidP="002D5EDF">
      <w:pPr>
        <w:shd w:val="clear" w:color="auto" w:fill="FFFFFF"/>
        <w:spacing w:after="0" w:line="240" w:lineRule="auto"/>
        <w:contextualSpacing/>
        <w:rPr>
          <w:rFonts w:ascii="Aptos" w:hAnsi="Aptos" w:cstheme="minorHAnsi"/>
          <w:color w:val="080809"/>
          <w:sz w:val="24"/>
          <w:szCs w:val="24"/>
        </w:rPr>
      </w:pPr>
      <w:r w:rsidRPr="00D844B6">
        <w:rPr>
          <w:rFonts w:ascii="Aptos" w:hAnsi="Aptos" w:cstheme="minorHAnsi"/>
          <w:noProof/>
          <w:color w:val="080809"/>
          <w:sz w:val="24"/>
          <w:szCs w:val="24"/>
          <w:lang w:eastAsia="en-CA"/>
        </w:rPr>
        <w:drawing>
          <wp:inline distT="0" distB="0" distL="0" distR="0" wp14:anchorId="3D7C41DC" wp14:editId="62F76432">
            <wp:extent cx="152400" cy="152400"/>
            <wp:effectExtent l="19050" t="0" r="0" b="0"/>
            <wp:docPr id="9" name="Picture 1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
                    <pic:cNvPicPr>
                      <a:picLocks noChangeAspect="1" noChangeArrowheads="1"/>
                    </pic:cNvPicPr>
                  </pic:nvPicPr>
                  <pic:blipFill>
                    <a:blip r:embed="rId15"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D844B6">
        <w:rPr>
          <w:rFonts w:ascii="Aptos" w:hAnsi="Aptos" w:cstheme="minorHAnsi"/>
          <w:color w:val="080809"/>
          <w:sz w:val="24"/>
          <w:szCs w:val="24"/>
        </w:rPr>
        <w:t>Our new interactive map provides an overview of water pollution findings from the 12 partnering watersheds that drain into the Fraser River and Salish Sea.</w:t>
      </w:r>
      <w:r w:rsidR="001D392F">
        <w:rPr>
          <w:rFonts w:ascii="Aptos" w:hAnsi="Aptos" w:cstheme="minorHAnsi"/>
          <w:color w:val="080809"/>
          <w:sz w:val="24"/>
          <w:szCs w:val="24"/>
        </w:rPr>
        <w:t xml:space="preserve"> </w:t>
      </w:r>
      <w:r w:rsidRPr="00D844B6">
        <w:rPr>
          <w:rFonts w:ascii="Aptos" w:hAnsi="Aptos" w:cstheme="minorHAnsi"/>
          <w:color w:val="080809"/>
          <w:sz w:val="24"/>
          <w:szCs w:val="24"/>
        </w:rPr>
        <w:t xml:space="preserve"> </w:t>
      </w:r>
      <w:proofErr w:type="spellStart"/>
      <w:r w:rsidRPr="00D844B6">
        <w:rPr>
          <w:rFonts w:ascii="Aptos" w:hAnsi="Aptos" w:cstheme="minorHAnsi"/>
          <w:color w:val="080809"/>
          <w:sz w:val="24"/>
          <w:szCs w:val="24"/>
        </w:rPr>
        <w:t>Raincoast’s</w:t>
      </w:r>
      <w:proofErr w:type="spellEnd"/>
      <w:r w:rsidRPr="00D844B6">
        <w:rPr>
          <w:rFonts w:ascii="Aptos" w:hAnsi="Aptos" w:cstheme="minorHAnsi"/>
          <w:color w:val="080809"/>
          <w:sz w:val="24"/>
          <w:szCs w:val="24"/>
        </w:rPr>
        <w:t xml:space="preserve"> Healthy </w:t>
      </w:r>
    </w:p>
    <w:p w14:paraId="232C9AD8" w14:textId="59DF40E1" w:rsidR="00BD2A2D" w:rsidRPr="00D844B6" w:rsidRDefault="00BD2A2D" w:rsidP="00926C2F">
      <w:pPr>
        <w:shd w:val="clear" w:color="auto" w:fill="FFFFFF"/>
        <w:spacing w:after="0" w:line="240" w:lineRule="auto"/>
        <w:rPr>
          <w:rFonts w:ascii="Aptos" w:hAnsi="Aptos" w:cstheme="minorHAnsi"/>
          <w:color w:val="080809"/>
          <w:sz w:val="24"/>
          <w:szCs w:val="24"/>
        </w:rPr>
      </w:pPr>
      <w:r w:rsidRPr="00D844B6">
        <w:rPr>
          <w:rFonts w:ascii="Aptos" w:hAnsi="Aptos" w:cstheme="minorHAnsi"/>
          <w:color w:val="080809"/>
          <w:sz w:val="24"/>
          <w:szCs w:val="24"/>
        </w:rPr>
        <w:t>comprehensive, high-resolution analysis of water will document the extent to which nearly 600 different contaminants are released into BC waters, including nutrients, metals, hydrocarbons, pesticides, pharmaceuticals, surfactants, PCBs, per- and poly-fluoroalkyl substances, and tracers of human waste.</w:t>
      </w:r>
      <w:r w:rsidR="005C4795" w:rsidRPr="00D844B6">
        <w:rPr>
          <w:rFonts w:ascii="Aptos" w:hAnsi="Aptos" w:cstheme="minorHAnsi"/>
          <w:color w:val="080809"/>
          <w:sz w:val="24"/>
          <w:szCs w:val="24"/>
        </w:rPr>
        <w:t>”</w:t>
      </w:r>
      <w:r w:rsidR="00782860" w:rsidRPr="00D844B6">
        <w:rPr>
          <w:rFonts w:ascii="Aptos" w:hAnsi="Aptos" w:cstheme="minorHAnsi"/>
          <w:color w:val="080809"/>
          <w:sz w:val="24"/>
          <w:szCs w:val="24"/>
        </w:rPr>
        <w:t xml:space="preserve"> </w:t>
      </w:r>
    </w:p>
    <w:p w14:paraId="08F57656" w14:textId="77777777" w:rsidR="00926C2F" w:rsidRPr="00926C2F" w:rsidRDefault="00926C2F" w:rsidP="00926C2F">
      <w:pPr>
        <w:shd w:val="clear" w:color="auto" w:fill="FFFFFF"/>
        <w:spacing w:after="0" w:line="240" w:lineRule="auto"/>
        <w:rPr>
          <w:rFonts w:ascii="Aptos" w:hAnsi="Aptos" w:cstheme="minorHAnsi"/>
          <w:b/>
          <w:bCs/>
          <w:color w:val="080809"/>
          <w:sz w:val="16"/>
          <w:szCs w:val="16"/>
        </w:rPr>
      </w:pPr>
    </w:p>
    <w:p w14:paraId="013D24EB" w14:textId="147288C4" w:rsidR="00782860" w:rsidRDefault="00782860" w:rsidP="00926C2F">
      <w:pPr>
        <w:shd w:val="clear" w:color="auto" w:fill="FFFFFF"/>
        <w:spacing w:after="0" w:line="240" w:lineRule="auto"/>
        <w:rPr>
          <w:rFonts w:ascii="Aptos" w:hAnsi="Aptos" w:cstheme="minorHAnsi"/>
          <w:b/>
          <w:bCs/>
          <w:color w:val="080809"/>
          <w:sz w:val="24"/>
          <w:szCs w:val="24"/>
        </w:rPr>
      </w:pPr>
      <w:r w:rsidRPr="009B1708">
        <w:rPr>
          <w:rFonts w:ascii="Aptos" w:hAnsi="Aptos" w:cstheme="minorHAnsi"/>
          <w:b/>
          <w:bCs/>
          <w:color w:val="080809"/>
          <w:sz w:val="24"/>
          <w:szCs w:val="24"/>
        </w:rPr>
        <w:t>Elsewhere in the world:</w:t>
      </w:r>
    </w:p>
    <w:p w14:paraId="4C5C0D12" w14:textId="574307AD" w:rsidR="007C5A17" w:rsidRDefault="007C5A17" w:rsidP="009B1708">
      <w:pPr>
        <w:shd w:val="clear" w:color="auto" w:fill="FFFFFF"/>
        <w:spacing w:after="0" w:line="240" w:lineRule="auto"/>
        <w:rPr>
          <w:rFonts w:ascii="Aptos" w:hAnsi="Aptos" w:cstheme="minorHAnsi"/>
          <w:color w:val="080809"/>
          <w:sz w:val="24"/>
          <w:szCs w:val="24"/>
        </w:rPr>
      </w:pPr>
      <w:r>
        <w:rPr>
          <w:rFonts w:ascii="Aptos" w:hAnsi="Aptos" w:cstheme="minorHAnsi"/>
          <w:color w:val="080809"/>
          <w:sz w:val="24"/>
          <w:szCs w:val="24"/>
        </w:rPr>
        <w:t xml:space="preserve">In May, in England, temperatures rose to 33 C, breaking historical </w:t>
      </w:r>
      <w:r w:rsidR="00650A80">
        <w:rPr>
          <w:rFonts w:ascii="Aptos" w:hAnsi="Aptos" w:cstheme="minorHAnsi"/>
          <w:color w:val="080809"/>
          <w:sz w:val="24"/>
          <w:szCs w:val="24"/>
        </w:rPr>
        <w:t>records for May and the May Bank Holiday</w:t>
      </w:r>
      <w:r w:rsidR="00926C2F">
        <w:rPr>
          <w:rFonts w:ascii="Aptos" w:hAnsi="Aptos" w:cstheme="minorHAnsi"/>
          <w:color w:val="080809"/>
          <w:sz w:val="24"/>
          <w:szCs w:val="24"/>
        </w:rPr>
        <w:t>.</w:t>
      </w:r>
    </w:p>
    <w:p w14:paraId="101E6A1F" w14:textId="422E55A5" w:rsidR="00650A80" w:rsidRPr="00926C2F" w:rsidRDefault="008663FA" w:rsidP="008663FA">
      <w:pPr>
        <w:shd w:val="clear" w:color="auto" w:fill="FFFFFF"/>
        <w:tabs>
          <w:tab w:val="left" w:pos="5550"/>
        </w:tabs>
        <w:spacing w:after="0" w:line="240" w:lineRule="auto"/>
        <w:rPr>
          <w:rFonts w:ascii="Aptos" w:hAnsi="Aptos" w:cstheme="minorHAnsi"/>
          <w:color w:val="080809"/>
          <w:sz w:val="16"/>
          <w:szCs w:val="16"/>
        </w:rPr>
      </w:pPr>
      <w:r>
        <w:rPr>
          <w:rFonts w:ascii="Aptos" w:hAnsi="Aptos" w:cstheme="minorHAnsi"/>
          <w:color w:val="080809"/>
          <w:sz w:val="16"/>
          <w:szCs w:val="16"/>
        </w:rPr>
        <w:tab/>
      </w:r>
    </w:p>
    <w:p w14:paraId="35309BC4" w14:textId="03679B14" w:rsidR="00650A80" w:rsidRDefault="00650A80" w:rsidP="009B1708">
      <w:pPr>
        <w:shd w:val="clear" w:color="auto" w:fill="FFFFFF"/>
        <w:spacing w:after="0" w:line="240" w:lineRule="auto"/>
        <w:rPr>
          <w:rFonts w:ascii="Aptos" w:hAnsi="Aptos" w:cstheme="minorHAnsi"/>
          <w:color w:val="080809"/>
          <w:sz w:val="24"/>
          <w:szCs w:val="24"/>
        </w:rPr>
      </w:pPr>
      <w:r>
        <w:rPr>
          <w:rFonts w:ascii="Aptos" w:hAnsi="Aptos" w:cstheme="minorHAnsi"/>
          <w:color w:val="080809"/>
          <w:sz w:val="24"/>
          <w:szCs w:val="24"/>
        </w:rPr>
        <w:t>According to BBC and Indian news sources, temperatures hovered at 4</w:t>
      </w:r>
      <w:r w:rsidR="00C76383">
        <w:rPr>
          <w:rFonts w:ascii="Aptos" w:hAnsi="Aptos" w:cstheme="minorHAnsi"/>
          <w:color w:val="080809"/>
          <w:sz w:val="24"/>
          <w:szCs w:val="24"/>
        </w:rPr>
        <w:t xml:space="preserve">7 – 48 </w:t>
      </w:r>
      <w:r w:rsidR="004F2FD8">
        <w:rPr>
          <w:rFonts w:ascii="Aptos" w:hAnsi="Aptos" w:cstheme="minorHAnsi"/>
          <w:color w:val="080809"/>
          <w:sz w:val="24"/>
          <w:szCs w:val="24"/>
        </w:rPr>
        <w:t>C (11</w:t>
      </w:r>
      <w:r w:rsidR="00CD2DB1">
        <w:rPr>
          <w:rFonts w:ascii="Aptos" w:hAnsi="Aptos" w:cstheme="minorHAnsi"/>
          <w:color w:val="080809"/>
          <w:sz w:val="24"/>
          <w:szCs w:val="24"/>
        </w:rPr>
        <w:t>6 – 118 F</w:t>
      </w:r>
      <w:r w:rsidR="004F2FD8">
        <w:rPr>
          <w:rFonts w:ascii="Aptos" w:hAnsi="Aptos" w:cstheme="minorHAnsi"/>
          <w:color w:val="080809"/>
          <w:sz w:val="24"/>
          <w:szCs w:val="24"/>
        </w:rPr>
        <w:t>) in Banda for more than a week: an extraordinary run, even by local standards.</w:t>
      </w:r>
    </w:p>
    <w:p w14:paraId="0C6D97BD" w14:textId="77777777" w:rsidR="00D628B0" w:rsidRPr="00926C2F" w:rsidRDefault="00D628B0" w:rsidP="009B1708">
      <w:pPr>
        <w:shd w:val="clear" w:color="auto" w:fill="FFFFFF"/>
        <w:spacing w:after="0" w:line="240" w:lineRule="auto"/>
        <w:rPr>
          <w:rFonts w:ascii="Aptos" w:hAnsi="Aptos" w:cstheme="minorHAnsi"/>
          <w:color w:val="080809"/>
          <w:sz w:val="16"/>
          <w:szCs w:val="16"/>
        </w:rPr>
      </w:pPr>
    </w:p>
    <w:p w14:paraId="63ABAA27" w14:textId="00DE8AFF" w:rsidR="00D628B0" w:rsidRDefault="00D628B0" w:rsidP="009B1708">
      <w:pPr>
        <w:shd w:val="clear" w:color="auto" w:fill="FFFFFF"/>
        <w:spacing w:after="0" w:line="240" w:lineRule="auto"/>
        <w:rPr>
          <w:rFonts w:ascii="Aptos" w:hAnsi="Aptos" w:cstheme="minorHAnsi"/>
          <w:color w:val="080809"/>
          <w:sz w:val="24"/>
          <w:szCs w:val="24"/>
        </w:rPr>
      </w:pPr>
      <w:r>
        <w:rPr>
          <w:rFonts w:ascii="Aptos" w:hAnsi="Aptos" w:cstheme="minorHAnsi"/>
          <w:color w:val="080809"/>
          <w:sz w:val="24"/>
          <w:szCs w:val="24"/>
        </w:rPr>
        <w:t xml:space="preserve">In Texas, Copus Christi still faces Day </w:t>
      </w:r>
      <w:r w:rsidR="001469DD">
        <w:rPr>
          <w:rFonts w:ascii="Aptos" w:hAnsi="Aptos" w:cstheme="minorHAnsi"/>
          <w:color w:val="080809"/>
          <w:sz w:val="24"/>
          <w:szCs w:val="24"/>
        </w:rPr>
        <w:t>Zero</w:t>
      </w:r>
      <w:r>
        <w:rPr>
          <w:rFonts w:ascii="Aptos" w:hAnsi="Aptos" w:cstheme="minorHAnsi"/>
          <w:color w:val="080809"/>
          <w:sz w:val="24"/>
          <w:szCs w:val="24"/>
        </w:rPr>
        <w:t>, with the city’s re</w:t>
      </w:r>
      <w:r w:rsidR="00B37109">
        <w:rPr>
          <w:rFonts w:ascii="Aptos" w:hAnsi="Aptos" w:cstheme="minorHAnsi"/>
          <w:color w:val="080809"/>
          <w:sz w:val="24"/>
          <w:szCs w:val="24"/>
        </w:rPr>
        <w:t>servoir at only 8.8% full.</w:t>
      </w:r>
      <w:r w:rsidR="00D60EFF">
        <w:rPr>
          <w:rFonts w:ascii="Aptos" w:hAnsi="Aptos" w:cstheme="minorHAnsi"/>
          <w:color w:val="080809"/>
          <w:sz w:val="24"/>
          <w:szCs w:val="24"/>
        </w:rPr>
        <w:t xml:space="preserve"> </w:t>
      </w:r>
    </w:p>
    <w:p w14:paraId="0E6CE0E4" w14:textId="0CAE57DA" w:rsidR="00A010F9" w:rsidRDefault="009829F9" w:rsidP="009B1708">
      <w:pPr>
        <w:shd w:val="clear" w:color="auto" w:fill="FFFFFF"/>
        <w:spacing w:after="0" w:line="240" w:lineRule="auto"/>
        <w:rPr>
          <w:rFonts w:ascii="Aptos" w:hAnsi="Aptos" w:cstheme="minorHAnsi"/>
          <w:color w:val="080809"/>
          <w:sz w:val="24"/>
          <w:szCs w:val="24"/>
        </w:rPr>
      </w:pPr>
      <w:hyperlink r:id="rId16" w:history="1">
        <w:r w:rsidRPr="009829F9">
          <w:rPr>
            <w:color w:val="0000FF"/>
            <w:u w:val="single"/>
          </w:rPr>
          <w:t xml:space="preserve">Last Year, a Corpus Christi </w:t>
        </w:r>
        <w:proofErr w:type="spellStart"/>
        <w:r w:rsidRPr="009829F9">
          <w:rPr>
            <w:color w:val="0000FF"/>
            <w:u w:val="single"/>
          </w:rPr>
          <w:t>Cryptomine</w:t>
        </w:r>
        <w:proofErr w:type="spellEnd"/>
        <w:r w:rsidRPr="009829F9">
          <w:rPr>
            <w:color w:val="0000FF"/>
            <w:u w:val="single"/>
          </w:rPr>
          <w:t xml:space="preserve"> Guzzled over 11 </w:t>
        </w:r>
        <w:proofErr w:type="gramStart"/>
        <w:r w:rsidRPr="009829F9">
          <w:rPr>
            <w:color w:val="0000FF"/>
            <w:u w:val="single"/>
          </w:rPr>
          <w:t>Million</w:t>
        </w:r>
        <w:proofErr w:type="gramEnd"/>
        <w:r w:rsidRPr="009829F9">
          <w:rPr>
            <w:color w:val="0000FF"/>
            <w:u w:val="single"/>
          </w:rPr>
          <w:t xml:space="preserve"> Gallons. Now, Its Water Usage Is Being Kept Secret.</w:t>
        </w:r>
      </w:hyperlink>
    </w:p>
    <w:p w14:paraId="435F79FC" w14:textId="77777777" w:rsidR="00A010F9" w:rsidRPr="00EA4656" w:rsidRDefault="00A010F9" w:rsidP="009B1708">
      <w:pPr>
        <w:shd w:val="clear" w:color="auto" w:fill="FFFFFF"/>
        <w:spacing w:after="0" w:line="240" w:lineRule="auto"/>
        <w:rPr>
          <w:rFonts w:ascii="Aptos" w:hAnsi="Aptos" w:cstheme="minorHAnsi"/>
          <w:color w:val="080809"/>
          <w:sz w:val="16"/>
          <w:szCs w:val="16"/>
        </w:rPr>
      </w:pPr>
    </w:p>
    <w:p w14:paraId="4C18073E" w14:textId="55F47954" w:rsidR="00D60EFF" w:rsidRDefault="00EA4656" w:rsidP="00E873F6">
      <w:pPr>
        <w:shd w:val="clear" w:color="auto" w:fill="FFFFFF"/>
        <w:spacing w:after="0" w:line="240" w:lineRule="auto"/>
        <w:contextualSpacing/>
        <w:rPr>
          <w:rFonts w:ascii="Aptos" w:hAnsi="Aptos" w:cstheme="minorHAnsi"/>
          <w:color w:val="474747"/>
          <w:sz w:val="24"/>
          <w:szCs w:val="24"/>
        </w:rPr>
      </w:pPr>
      <w:r>
        <w:rPr>
          <w:rFonts w:ascii="Aptos" w:hAnsi="Aptos" w:cstheme="minorHAnsi"/>
          <w:color w:val="474747"/>
          <w:sz w:val="24"/>
          <w:szCs w:val="24"/>
        </w:rPr>
        <w:t xml:space="preserve">In Bolivia, Lake </w:t>
      </w:r>
      <w:proofErr w:type="spellStart"/>
      <w:r>
        <w:rPr>
          <w:rFonts w:ascii="Aptos" w:hAnsi="Aptos" w:cstheme="minorHAnsi"/>
          <w:color w:val="474747"/>
          <w:sz w:val="24"/>
          <w:szCs w:val="24"/>
        </w:rPr>
        <w:t>Poopo</w:t>
      </w:r>
      <w:proofErr w:type="spellEnd"/>
      <w:r>
        <w:rPr>
          <w:rFonts w:ascii="Aptos" w:hAnsi="Aptos" w:cstheme="minorHAnsi"/>
          <w:color w:val="474747"/>
          <w:sz w:val="24"/>
          <w:szCs w:val="24"/>
        </w:rPr>
        <w:t xml:space="preserve"> has completely dried up du</w:t>
      </w:r>
      <w:r w:rsidR="00D53450" w:rsidRPr="00D53450">
        <w:rPr>
          <w:rFonts w:ascii="Aptos" w:hAnsi="Aptos" w:cstheme="minorHAnsi"/>
          <w:color w:val="474747"/>
          <w:sz w:val="24"/>
          <w:szCs w:val="24"/>
        </w:rPr>
        <w:t xml:space="preserve"> </w:t>
      </w:r>
      <w:r w:rsidR="00D53450">
        <w:rPr>
          <w:rFonts w:ascii="Aptos" w:hAnsi="Aptos" w:cstheme="minorHAnsi"/>
          <w:color w:val="474747"/>
          <w:sz w:val="24"/>
          <w:szCs w:val="24"/>
        </w:rPr>
        <w:t xml:space="preserve">so that the people who lived on and depended on the lake have lost their homes and livelihoods. </w:t>
      </w:r>
      <w:r w:rsidR="00BC74E2">
        <w:rPr>
          <w:rFonts w:ascii="Aptos" w:hAnsi="Aptos" w:cstheme="minorHAnsi"/>
          <w:color w:val="474747"/>
          <w:sz w:val="24"/>
          <w:szCs w:val="24"/>
        </w:rPr>
        <w:t xml:space="preserve">The </w:t>
      </w:r>
      <w:r w:rsidR="00164329">
        <w:rPr>
          <w:rFonts w:ascii="Aptos" w:hAnsi="Aptos" w:cstheme="minorHAnsi"/>
          <w:color w:val="474747"/>
          <w:sz w:val="24"/>
          <w:szCs w:val="24"/>
        </w:rPr>
        <w:t xml:space="preserve">problems from </w:t>
      </w:r>
      <w:r>
        <w:rPr>
          <w:rFonts w:ascii="Aptos" w:hAnsi="Aptos" w:cstheme="minorHAnsi"/>
          <w:color w:val="474747"/>
          <w:sz w:val="24"/>
          <w:szCs w:val="24"/>
        </w:rPr>
        <w:t>mining companies draining the la</w:t>
      </w:r>
      <w:r w:rsidR="007D43BE">
        <w:rPr>
          <w:rFonts w:ascii="Aptos" w:hAnsi="Aptos" w:cstheme="minorHAnsi"/>
          <w:color w:val="474747"/>
          <w:sz w:val="24"/>
          <w:szCs w:val="24"/>
        </w:rPr>
        <w:t xml:space="preserve">ke and poisoning the drinking water. </w:t>
      </w:r>
      <w:r w:rsidR="00E77366">
        <w:rPr>
          <w:rFonts w:ascii="Aptos" w:hAnsi="Aptos" w:cstheme="minorHAnsi"/>
          <w:color w:val="474747"/>
          <w:sz w:val="24"/>
          <w:szCs w:val="24"/>
        </w:rPr>
        <w:t>Also</w:t>
      </w:r>
      <w:r w:rsidR="00D53450">
        <w:rPr>
          <w:rFonts w:ascii="Aptos" w:hAnsi="Aptos" w:cstheme="minorHAnsi"/>
          <w:color w:val="474747"/>
          <w:sz w:val="24"/>
          <w:szCs w:val="24"/>
        </w:rPr>
        <w:t xml:space="preserve"> </w:t>
      </w:r>
      <w:r w:rsidR="004663BC">
        <w:rPr>
          <w:rFonts w:ascii="Aptos" w:hAnsi="Aptos" w:cstheme="minorHAnsi"/>
          <w:color w:val="474747"/>
          <w:sz w:val="24"/>
          <w:szCs w:val="24"/>
        </w:rPr>
        <w:t xml:space="preserve">caused by </w:t>
      </w:r>
      <w:r w:rsidR="007D43BE">
        <w:rPr>
          <w:rFonts w:ascii="Aptos" w:hAnsi="Aptos" w:cstheme="minorHAnsi"/>
          <w:color w:val="474747"/>
          <w:sz w:val="24"/>
          <w:szCs w:val="24"/>
        </w:rPr>
        <w:t>increased agriculture so that the people who lived on and depended on</w:t>
      </w:r>
      <w:r w:rsidR="00164329">
        <w:rPr>
          <w:rFonts w:ascii="Aptos" w:hAnsi="Aptos" w:cstheme="minorHAnsi"/>
          <w:color w:val="474747"/>
          <w:sz w:val="24"/>
          <w:szCs w:val="24"/>
        </w:rPr>
        <w:t xml:space="preserve"> and</w:t>
      </w:r>
      <w:r w:rsidR="00F906B9">
        <w:rPr>
          <w:rFonts w:ascii="Aptos" w:hAnsi="Aptos" w:cstheme="minorHAnsi"/>
          <w:color w:val="474747"/>
          <w:sz w:val="24"/>
          <w:szCs w:val="24"/>
        </w:rPr>
        <w:t xml:space="preserve"> by increased commercial agriculture have been known for years</w:t>
      </w:r>
      <w:r w:rsidR="00DE2B15">
        <w:rPr>
          <w:rFonts w:ascii="Aptos" w:hAnsi="Aptos" w:cstheme="minorHAnsi"/>
          <w:color w:val="474747"/>
          <w:sz w:val="24"/>
          <w:szCs w:val="24"/>
        </w:rPr>
        <w:t>, but the lake was not protected. Befor</w:t>
      </w:r>
      <w:r w:rsidR="00F901BA">
        <w:rPr>
          <w:rFonts w:ascii="Aptos" w:hAnsi="Aptos" w:cstheme="minorHAnsi"/>
          <w:color w:val="474747"/>
          <w:sz w:val="24"/>
          <w:szCs w:val="24"/>
        </w:rPr>
        <w:t xml:space="preserve">e we </w:t>
      </w:r>
      <w:r w:rsidR="00E77366">
        <w:rPr>
          <w:rFonts w:ascii="Aptos" w:hAnsi="Aptos" w:cstheme="minorHAnsi"/>
          <w:color w:val="474747"/>
          <w:sz w:val="24"/>
          <w:szCs w:val="24"/>
        </w:rPr>
        <w:t>say,</w:t>
      </w:r>
      <w:r w:rsidR="00F901BA">
        <w:rPr>
          <w:rFonts w:ascii="Aptos" w:hAnsi="Aptos" w:cstheme="minorHAnsi"/>
          <w:color w:val="474747"/>
          <w:sz w:val="24"/>
          <w:szCs w:val="24"/>
        </w:rPr>
        <w:t xml:space="preserve"> “tsk, tsk”, </w:t>
      </w:r>
      <w:r w:rsidR="00E558F4">
        <w:rPr>
          <w:rFonts w:ascii="Aptos" w:hAnsi="Aptos" w:cstheme="minorHAnsi"/>
          <w:color w:val="474747"/>
          <w:sz w:val="24"/>
          <w:szCs w:val="24"/>
        </w:rPr>
        <w:t xml:space="preserve">know that one cause is our North American discovery and enjoyment of </w:t>
      </w:r>
      <w:r w:rsidR="00E77366">
        <w:rPr>
          <w:rFonts w:ascii="Aptos" w:hAnsi="Aptos" w:cstheme="minorHAnsi"/>
          <w:color w:val="474747"/>
          <w:sz w:val="24"/>
          <w:szCs w:val="24"/>
        </w:rPr>
        <w:t>quinoa</w:t>
      </w:r>
      <w:r w:rsidR="0011023C">
        <w:rPr>
          <w:rFonts w:ascii="Aptos" w:hAnsi="Aptos" w:cstheme="minorHAnsi"/>
          <w:color w:val="474747"/>
          <w:sz w:val="24"/>
          <w:szCs w:val="24"/>
        </w:rPr>
        <w:t xml:space="preserve">. Commercial agriculture has robbed the lake of its usual </w:t>
      </w:r>
      <w:r w:rsidR="009E30DE">
        <w:rPr>
          <w:rFonts w:ascii="Aptos" w:hAnsi="Aptos" w:cstheme="minorHAnsi"/>
          <w:color w:val="474747"/>
          <w:sz w:val="24"/>
          <w:szCs w:val="24"/>
        </w:rPr>
        <w:t xml:space="preserve">inflow as </w:t>
      </w:r>
      <w:r w:rsidR="00E77366">
        <w:rPr>
          <w:rFonts w:ascii="Aptos" w:hAnsi="Aptos" w:cstheme="minorHAnsi"/>
          <w:color w:val="474747"/>
          <w:sz w:val="24"/>
          <w:szCs w:val="24"/>
        </w:rPr>
        <w:t>locals</w:t>
      </w:r>
      <w:r w:rsidR="009E30DE">
        <w:rPr>
          <w:rFonts w:ascii="Aptos" w:hAnsi="Aptos" w:cstheme="minorHAnsi"/>
          <w:color w:val="474747"/>
          <w:sz w:val="24"/>
          <w:szCs w:val="24"/>
        </w:rPr>
        <w:t xml:space="preserve"> </w:t>
      </w:r>
      <w:r w:rsidR="00F53260">
        <w:rPr>
          <w:rFonts w:ascii="Aptos" w:hAnsi="Aptos" w:cstheme="minorHAnsi"/>
          <w:color w:val="474747"/>
          <w:sz w:val="24"/>
          <w:szCs w:val="24"/>
        </w:rPr>
        <w:t xml:space="preserve">divert that stream </w:t>
      </w:r>
      <w:r w:rsidR="009E30DE">
        <w:rPr>
          <w:rFonts w:ascii="Aptos" w:hAnsi="Aptos" w:cstheme="minorHAnsi"/>
          <w:color w:val="474747"/>
          <w:sz w:val="24"/>
          <w:szCs w:val="24"/>
        </w:rPr>
        <w:t>to grow quino</w:t>
      </w:r>
      <w:r w:rsidR="00F178C0">
        <w:rPr>
          <w:rFonts w:ascii="Aptos" w:hAnsi="Aptos" w:cstheme="minorHAnsi"/>
          <w:color w:val="474747"/>
          <w:sz w:val="24"/>
          <w:szCs w:val="24"/>
        </w:rPr>
        <w:t>a. Even if we don’t see it, our water footprint is long and wide.</w:t>
      </w:r>
    </w:p>
    <w:p w14:paraId="0F067685" w14:textId="77777777" w:rsidR="00E873F6" w:rsidRPr="00E873F6" w:rsidRDefault="00E873F6" w:rsidP="00E873F6">
      <w:pPr>
        <w:shd w:val="clear" w:color="auto" w:fill="FFFFFF"/>
        <w:spacing w:after="0" w:line="240" w:lineRule="auto"/>
        <w:contextualSpacing/>
        <w:rPr>
          <w:rFonts w:ascii="Aptos" w:hAnsi="Aptos" w:cstheme="minorHAnsi"/>
          <w:color w:val="474747"/>
          <w:sz w:val="16"/>
          <w:szCs w:val="16"/>
        </w:rPr>
      </w:pPr>
    </w:p>
    <w:p w14:paraId="38DC97D6" w14:textId="77777777" w:rsidR="006B6224" w:rsidRPr="00D844B6" w:rsidRDefault="006B6224" w:rsidP="00E873F6">
      <w:pPr>
        <w:shd w:val="clear" w:color="auto" w:fill="FFFFFF"/>
        <w:spacing w:after="0" w:line="240" w:lineRule="auto"/>
        <w:contextualSpacing/>
        <w:rPr>
          <w:rFonts w:ascii="Aptos" w:hAnsi="Aptos" w:cstheme="minorHAnsi"/>
          <w:sz w:val="24"/>
          <w:szCs w:val="24"/>
        </w:rPr>
      </w:pPr>
      <w:hyperlink r:id="rId17" w:history="1">
        <w:r w:rsidRPr="00D844B6">
          <w:rPr>
            <w:rStyle w:val="Hyperlink"/>
            <w:rFonts w:ascii="Aptos" w:hAnsi="Aptos" w:cstheme="minorHAnsi"/>
            <w:sz w:val="24"/>
            <w:szCs w:val="24"/>
          </w:rPr>
          <w:t>https://www.equaltimes.org/bolivia-s-people-of-the-water?lang=en</w:t>
        </w:r>
      </w:hyperlink>
    </w:p>
    <w:sectPr w:rsidR="006B6224" w:rsidRPr="00D844B6" w:rsidSect="00AF65A8">
      <w:headerReference w:type="default" r:id="rId18"/>
      <w:footerReference w:type="default" r:id="rId1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C709D" w14:textId="77777777" w:rsidR="00BB7308" w:rsidRDefault="00BB7308" w:rsidP="000C7F3E">
      <w:pPr>
        <w:spacing w:after="0" w:line="240" w:lineRule="auto"/>
      </w:pPr>
      <w:r>
        <w:separator/>
      </w:r>
    </w:p>
  </w:endnote>
  <w:endnote w:type="continuationSeparator" w:id="0">
    <w:p w14:paraId="196606A3" w14:textId="77777777" w:rsidR="00BB7308" w:rsidRDefault="00BB7308" w:rsidP="000C7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7886265"/>
      <w:docPartObj>
        <w:docPartGallery w:val="Page Numbers (Bottom of Page)"/>
        <w:docPartUnique/>
      </w:docPartObj>
    </w:sdtPr>
    <w:sdtEndPr/>
    <w:sdtContent>
      <w:sdt>
        <w:sdtPr>
          <w:id w:val="-1705238520"/>
          <w:docPartObj>
            <w:docPartGallery w:val="Page Numbers (Top of Page)"/>
            <w:docPartUnique/>
          </w:docPartObj>
        </w:sdtPr>
        <w:sdtEndPr/>
        <w:sdtContent>
          <w:p w14:paraId="4D2008FA" w14:textId="59C47364" w:rsidR="00D844B6" w:rsidRDefault="00D844B6">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0529DEA" w14:textId="77777777" w:rsidR="00D844B6" w:rsidRDefault="00D844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271DB" w14:textId="77777777" w:rsidR="00BB7308" w:rsidRDefault="00BB7308" w:rsidP="000C7F3E">
      <w:pPr>
        <w:spacing w:after="0" w:line="240" w:lineRule="auto"/>
      </w:pPr>
      <w:r>
        <w:separator/>
      </w:r>
    </w:p>
  </w:footnote>
  <w:footnote w:type="continuationSeparator" w:id="0">
    <w:p w14:paraId="244482E1" w14:textId="77777777" w:rsidR="00BB7308" w:rsidRDefault="00BB7308" w:rsidP="000C7F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DEF53" w14:textId="474E6286" w:rsidR="008D7D7D" w:rsidRPr="008D7D7D" w:rsidRDefault="008D7D7D">
    <w:pPr>
      <w:pStyle w:val="Header"/>
      <w:rPr>
        <w:rFonts w:ascii="Aptos" w:hAnsi="Aptos"/>
        <w:sz w:val="18"/>
        <w:szCs w:val="18"/>
      </w:rPr>
    </w:pPr>
    <w:r>
      <w:t>606 Water Group newsletter June 2026</w:t>
    </w:r>
  </w:p>
  <w:p w14:paraId="0E26C1BA" w14:textId="77777777" w:rsidR="000C7F3E" w:rsidRDefault="000C7F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59A0"/>
    <w:multiLevelType w:val="multilevel"/>
    <w:tmpl w:val="46CED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F6062C"/>
    <w:multiLevelType w:val="multilevel"/>
    <w:tmpl w:val="FB8CD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E84058"/>
    <w:multiLevelType w:val="multilevel"/>
    <w:tmpl w:val="400C6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7311CB3"/>
    <w:multiLevelType w:val="multilevel"/>
    <w:tmpl w:val="6D3AD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75669B"/>
    <w:multiLevelType w:val="multilevel"/>
    <w:tmpl w:val="2B608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7D1647"/>
    <w:multiLevelType w:val="multilevel"/>
    <w:tmpl w:val="C75A6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AE4515"/>
    <w:multiLevelType w:val="multilevel"/>
    <w:tmpl w:val="16CAA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26847E9"/>
    <w:multiLevelType w:val="multilevel"/>
    <w:tmpl w:val="15EEB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2182436">
    <w:abstractNumId w:val="0"/>
  </w:num>
  <w:num w:numId="2" w16cid:durableId="1918975649">
    <w:abstractNumId w:val="6"/>
  </w:num>
  <w:num w:numId="3" w16cid:durableId="1743524914">
    <w:abstractNumId w:val="2"/>
  </w:num>
  <w:num w:numId="4" w16cid:durableId="2008288886">
    <w:abstractNumId w:val="3"/>
  </w:num>
  <w:num w:numId="5" w16cid:durableId="32776868">
    <w:abstractNumId w:val="7"/>
  </w:num>
  <w:num w:numId="6" w16cid:durableId="1161121316">
    <w:abstractNumId w:val="1"/>
  </w:num>
  <w:num w:numId="7" w16cid:durableId="1424763372">
    <w:abstractNumId w:val="5"/>
  </w:num>
  <w:num w:numId="8" w16cid:durableId="16270008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C7F3E"/>
    <w:rsid w:val="000064C6"/>
    <w:rsid w:val="000116F9"/>
    <w:rsid w:val="00012F36"/>
    <w:rsid w:val="00014648"/>
    <w:rsid w:val="00025C84"/>
    <w:rsid w:val="000335BA"/>
    <w:rsid w:val="00042014"/>
    <w:rsid w:val="00046734"/>
    <w:rsid w:val="00090510"/>
    <w:rsid w:val="00096C4F"/>
    <w:rsid w:val="000A2B2D"/>
    <w:rsid w:val="000A4C09"/>
    <w:rsid w:val="000B757D"/>
    <w:rsid w:val="000C7F3E"/>
    <w:rsid w:val="000D7590"/>
    <w:rsid w:val="0011023C"/>
    <w:rsid w:val="001121E3"/>
    <w:rsid w:val="00116B38"/>
    <w:rsid w:val="0013069C"/>
    <w:rsid w:val="00130BB6"/>
    <w:rsid w:val="001335D0"/>
    <w:rsid w:val="00143497"/>
    <w:rsid w:val="001469DD"/>
    <w:rsid w:val="00147EF4"/>
    <w:rsid w:val="00154A54"/>
    <w:rsid w:val="00154EEA"/>
    <w:rsid w:val="00157777"/>
    <w:rsid w:val="001607D0"/>
    <w:rsid w:val="00164329"/>
    <w:rsid w:val="00165971"/>
    <w:rsid w:val="0016678E"/>
    <w:rsid w:val="00180725"/>
    <w:rsid w:val="00192444"/>
    <w:rsid w:val="00192C12"/>
    <w:rsid w:val="001A6EEB"/>
    <w:rsid w:val="001B1AED"/>
    <w:rsid w:val="001B5964"/>
    <w:rsid w:val="001B6817"/>
    <w:rsid w:val="001C7789"/>
    <w:rsid w:val="001D392F"/>
    <w:rsid w:val="001E662C"/>
    <w:rsid w:val="0020452C"/>
    <w:rsid w:val="002059FF"/>
    <w:rsid w:val="00213697"/>
    <w:rsid w:val="00230E7F"/>
    <w:rsid w:val="002639A8"/>
    <w:rsid w:val="00263A80"/>
    <w:rsid w:val="00274470"/>
    <w:rsid w:val="0027496C"/>
    <w:rsid w:val="00277187"/>
    <w:rsid w:val="00280FC2"/>
    <w:rsid w:val="00283015"/>
    <w:rsid w:val="00283221"/>
    <w:rsid w:val="00284D08"/>
    <w:rsid w:val="0029489F"/>
    <w:rsid w:val="002C23BE"/>
    <w:rsid w:val="002C3ED3"/>
    <w:rsid w:val="002C71F8"/>
    <w:rsid w:val="002D5EDF"/>
    <w:rsid w:val="002E1DA3"/>
    <w:rsid w:val="002F5B71"/>
    <w:rsid w:val="00301E8A"/>
    <w:rsid w:val="00302078"/>
    <w:rsid w:val="003034C3"/>
    <w:rsid w:val="00311659"/>
    <w:rsid w:val="003178F1"/>
    <w:rsid w:val="00321E02"/>
    <w:rsid w:val="003244ED"/>
    <w:rsid w:val="00325592"/>
    <w:rsid w:val="00333F75"/>
    <w:rsid w:val="00334163"/>
    <w:rsid w:val="00347E5E"/>
    <w:rsid w:val="003631B7"/>
    <w:rsid w:val="00363C7F"/>
    <w:rsid w:val="00364194"/>
    <w:rsid w:val="00365CEC"/>
    <w:rsid w:val="00367A5D"/>
    <w:rsid w:val="00386230"/>
    <w:rsid w:val="003A2CC5"/>
    <w:rsid w:val="003A4D1D"/>
    <w:rsid w:val="003B0C0C"/>
    <w:rsid w:val="003B1001"/>
    <w:rsid w:val="003B2247"/>
    <w:rsid w:val="003C1C1D"/>
    <w:rsid w:val="003C53F8"/>
    <w:rsid w:val="003D1A91"/>
    <w:rsid w:val="003D6202"/>
    <w:rsid w:val="003E4C6B"/>
    <w:rsid w:val="003E73CB"/>
    <w:rsid w:val="004135A2"/>
    <w:rsid w:val="004155A9"/>
    <w:rsid w:val="004364F9"/>
    <w:rsid w:val="00440A23"/>
    <w:rsid w:val="00447725"/>
    <w:rsid w:val="00456565"/>
    <w:rsid w:val="004663BC"/>
    <w:rsid w:val="00473D93"/>
    <w:rsid w:val="004768BC"/>
    <w:rsid w:val="004811C3"/>
    <w:rsid w:val="004936DE"/>
    <w:rsid w:val="0049439D"/>
    <w:rsid w:val="004A0187"/>
    <w:rsid w:val="004A27B7"/>
    <w:rsid w:val="004A3243"/>
    <w:rsid w:val="004D22BE"/>
    <w:rsid w:val="004E0690"/>
    <w:rsid w:val="004E0FDF"/>
    <w:rsid w:val="004E5D69"/>
    <w:rsid w:val="004F2ABF"/>
    <w:rsid w:val="004F2FD8"/>
    <w:rsid w:val="004F3CF3"/>
    <w:rsid w:val="00500631"/>
    <w:rsid w:val="005156AE"/>
    <w:rsid w:val="005166D4"/>
    <w:rsid w:val="005222B2"/>
    <w:rsid w:val="0052374D"/>
    <w:rsid w:val="005271C3"/>
    <w:rsid w:val="00547347"/>
    <w:rsid w:val="00551CB8"/>
    <w:rsid w:val="00555E80"/>
    <w:rsid w:val="005636FA"/>
    <w:rsid w:val="00576BD9"/>
    <w:rsid w:val="005922FB"/>
    <w:rsid w:val="005969D2"/>
    <w:rsid w:val="005A02BF"/>
    <w:rsid w:val="005A3431"/>
    <w:rsid w:val="005B7142"/>
    <w:rsid w:val="005C1CDE"/>
    <w:rsid w:val="005C4795"/>
    <w:rsid w:val="005D2E01"/>
    <w:rsid w:val="005E0F23"/>
    <w:rsid w:val="005E241D"/>
    <w:rsid w:val="005F3528"/>
    <w:rsid w:val="00604FC9"/>
    <w:rsid w:val="00612E67"/>
    <w:rsid w:val="00625A25"/>
    <w:rsid w:val="00640B95"/>
    <w:rsid w:val="00641AE2"/>
    <w:rsid w:val="00650A80"/>
    <w:rsid w:val="0066006D"/>
    <w:rsid w:val="00673F9F"/>
    <w:rsid w:val="006838DD"/>
    <w:rsid w:val="0068691E"/>
    <w:rsid w:val="00691255"/>
    <w:rsid w:val="006B3681"/>
    <w:rsid w:val="006B6224"/>
    <w:rsid w:val="006D4D54"/>
    <w:rsid w:val="006D5ED5"/>
    <w:rsid w:val="006E3B21"/>
    <w:rsid w:val="007240E2"/>
    <w:rsid w:val="00730F6B"/>
    <w:rsid w:val="0073309C"/>
    <w:rsid w:val="00733526"/>
    <w:rsid w:val="00734AE2"/>
    <w:rsid w:val="00741BDE"/>
    <w:rsid w:val="00764B23"/>
    <w:rsid w:val="00765FE7"/>
    <w:rsid w:val="00774D99"/>
    <w:rsid w:val="00782860"/>
    <w:rsid w:val="0078503B"/>
    <w:rsid w:val="0079171C"/>
    <w:rsid w:val="007A09A9"/>
    <w:rsid w:val="007A68DE"/>
    <w:rsid w:val="007C1463"/>
    <w:rsid w:val="007C5A17"/>
    <w:rsid w:val="007D43BE"/>
    <w:rsid w:val="007F7CDA"/>
    <w:rsid w:val="0082051B"/>
    <w:rsid w:val="00822568"/>
    <w:rsid w:val="00847E2B"/>
    <w:rsid w:val="008546AD"/>
    <w:rsid w:val="008663FA"/>
    <w:rsid w:val="00867AF8"/>
    <w:rsid w:val="00871F5E"/>
    <w:rsid w:val="008723B8"/>
    <w:rsid w:val="008730C0"/>
    <w:rsid w:val="00891C75"/>
    <w:rsid w:val="008A6107"/>
    <w:rsid w:val="008D25F7"/>
    <w:rsid w:val="008D6FFE"/>
    <w:rsid w:val="008D7D7D"/>
    <w:rsid w:val="008F009B"/>
    <w:rsid w:val="008F4353"/>
    <w:rsid w:val="008F79F6"/>
    <w:rsid w:val="009067CD"/>
    <w:rsid w:val="00916BFB"/>
    <w:rsid w:val="00926C2F"/>
    <w:rsid w:val="009347BB"/>
    <w:rsid w:val="00936B87"/>
    <w:rsid w:val="00952599"/>
    <w:rsid w:val="00960F78"/>
    <w:rsid w:val="009829F9"/>
    <w:rsid w:val="00982CCD"/>
    <w:rsid w:val="009A1D1F"/>
    <w:rsid w:val="009B1708"/>
    <w:rsid w:val="009B26A2"/>
    <w:rsid w:val="009D088B"/>
    <w:rsid w:val="009D77DC"/>
    <w:rsid w:val="009E30DE"/>
    <w:rsid w:val="00A010F9"/>
    <w:rsid w:val="00A01157"/>
    <w:rsid w:val="00A027AB"/>
    <w:rsid w:val="00A06A88"/>
    <w:rsid w:val="00A132E5"/>
    <w:rsid w:val="00A21394"/>
    <w:rsid w:val="00A34712"/>
    <w:rsid w:val="00A44392"/>
    <w:rsid w:val="00A45E22"/>
    <w:rsid w:val="00A55F6F"/>
    <w:rsid w:val="00A6111A"/>
    <w:rsid w:val="00A629A0"/>
    <w:rsid w:val="00A674D0"/>
    <w:rsid w:val="00A7000F"/>
    <w:rsid w:val="00A7356C"/>
    <w:rsid w:val="00AA4FD1"/>
    <w:rsid w:val="00AD01E2"/>
    <w:rsid w:val="00AE4640"/>
    <w:rsid w:val="00AF65A8"/>
    <w:rsid w:val="00B01C72"/>
    <w:rsid w:val="00B0327E"/>
    <w:rsid w:val="00B0421A"/>
    <w:rsid w:val="00B1553A"/>
    <w:rsid w:val="00B30837"/>
    <w:rsid w:val="00B31854"/>
    <w:rsid w:val="00B31EDC"/>
    <w:rsid w:val="00B37109"/>
    <w:rsid w:val="00B4532B"/>
    <w:rsid w:val="00B6074A"/>
    <w:rsid w:val="00B63F96"/>
    <w:rsid w:val="00B720BF"/>
    <w:rsid w:val="00B776A8"/>
    <w:rsid w:val="00B813E3"/>
    <w:rsid w:val="00B91F63"/>
    <w:rsid w:val="00BB7308"/>
    <w:rsid w:val="00BC1D3C"/>
    <w:rsid w:val="00BC2BEF"/>
    <w:rsid w:val="00BC74E2"/>
    <w:rsid w:val="00BD2A2D"/>
    <w:rsid w:val="00BD4C1E"/>
    <w:rsid w:val="00BE0789"/>
    <w:rsid w:val="00BF07D9"/>
    <w:rsid w:val="00BF46F0"/>
    <w:rsid w:val="00BF5EB0"/>
    <w:rsid w:val="00C03648"/>
    <w:rsid w:val="00C10943"/>
    <w:rsid w:val="00C134A7"/>
    <w:rsid w:val="00C2084C"/>
    <w:rsid w:val="00C4655B"/>
    <w:rsid w:val="00C50846"/>
    <w:rsid w:val="00C515D9"/>
    <w:rsid w:val="00C663A4"/>
    <w:rsid w:val="00C71CFB"/>
    <w:rsid w:val="00C7421E"/>
    <w:rsid w:val="00C76383"/>
    <w:rsid w:val="00C77EC8"/>
    <w:rsid w:val="00C91182"/>
    <w:rsid w:val="00C91D89"/>
    <w:rsid w:val="00C958AB"/>
    <w:rsid w:val="00CA0CE3"/>
    <w:rsid w:val="00CB506D"/>
    <w:rsid w:val="00CD130B"/>
    <w:rsid w:val="00CD2DB1"/>
    <w:rsid w:val="00CE0B41"/>
    <w:rsid w:val="00CE5F41"/>
    <w:rsid w:val="00CF2588"/>
    <w:rsid w:val="00CF280A"/>
    <w:rsid w:val="00CF7424"/>
    <w:rsid w:val="00D05C8E"/>
    <w:rsid w:val="00D115C4"/>
    <w:rsid w:val="00D20833"/>
    <w:rsid w:val="00D26752"/>
    <w:rsid w:val="00D32E85"/>
    <w:rsid w:val="00D43606"/>
    <w:rsid w:val="00D53450"/>
    <w:rsid w:val="00D546D5"/>
    <w:rsid w:val="00D60EFF"/>
    <w:rsid w:val="00D61623"/>
    <w:rsid w:val="00D628B0"/>
    <w:rsid w:val="00D64A24"/>
    <w:rsid w:val="00D844B6"/>
    <w:rsid w:val="00D92083"/>
    <w:rsid w:val="00DA0146"/>
    <w:rsid w:val="00DA49C4"/>
    <w:rsid w:val="00DA6F87"/>
    <w:rsid w:val="00DA72CF"/>
    <w:rsid w:val="00DC3E85"/>
    <w:rsid w:val="00DC75D5"/>
    <w:rsid w:val="00DD1C2B"/>
    <w:rsid w:val="00DE2B15"/>
    <w:rsid w:val="00DE5052"/>
    <w:rsid w:val="00DF14F1"/>
    <w:rsid w:val="00E23772"/>
    <w:rsid w:val="00E27E13"/>
    <w:rsid w:val="00E3139C"/>
    <w:rsid w:val="00E558F4"/>
    <w:rsid w:val="00E77366"/>
    <w:rsid w:val="00E82B21"/>
    <w:rsid w:val="00E848B7"/>
    <w:rsid w:val="00E873F6"/>
    <w:rsid w:val="00EA1D32"/>
    <w:rsid w:val="00EA37DE"/>
    <w:rsid w:val="00EA4656"/>
    <w:rsid w:val="00EA64DC"/>
    <w:rsid w:val="00EB1243"/>
    <w:rsid w:val="00EC3965"/>
    <w:rsid w:val="00F05D46"/>
    <w:rsid w:val="00F178C0"/>
    <w:rsid w:val="00F21FA6"/>
    <w:rsid w:val="00F36331"/>
    <w:rsid w:val="00F37336"/>
    <w:rsid w:val="00F459B9"/>
    <w:rsid w:val="00F467C4"/>
    <w:rsid w:val="00F51052"/>
    <w:rsid w:val="00F5210F"/>
    <w:rsid w:val="00F53260"/>
    <w:rsid w:val="00F53C46"/>
    <w:rsid w:val="00F55282"/>
    <w:rsid w:val="00F901BA"/>
    <w:rsid w:val="00F906B9"/>
    <w:rsid w:val="00F9316B"/>
    <w:rsid w:val="00FC77BB"/>
    <w:rsid w:val="00FF0668"/>
    <w:rsid w:val="00FF54F3"/>
    <w:rsid w:val="00FF6CE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8C854"/>
  <w15:docId w15:val="{9CB11EE5-4795-491D-BD11-BF9F32B64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5A8"/>
  </w:style>
  <w:style w:type="paragraph" w:styleId="Heading2">
    <w:name w:val="heading 2"/>
    <w:basedOn w:val="Normal"/>
    <w:link w:val="Heading2Char"/>
    <w:uiPriority w:val="9"/>
    <w:qFormat/>
    <w:rsid w:val="004364F9"/>
    <w:pPr>
      <w:spacing w:before="100" w:beforeAutospacing="1" w:after="100" w:afterAutospacing="1" w:line="240" w:lineRule="auto"/>
      <w:outlineLvl w:val="1"/>
    </w:pPr>
    <w:rPr>
      <w:rFonts w:ascii="Times New Roman" w:eastAsia="Times New Roman" w:hAnsi="Times New Roman" w:cs="Times New Roman"/>
      <w:b/>
      <w:bCs/>
      <w:sz w:val="36"/>
      <w:szCs w:val="36"/>
      <w:lang w:eastAsia="en-CA"/>
    </w:rPr>
  </w:style>
  <w:style w:type="paragraph" w:styleId="Heading3">
    <w:name w:val="heading 3"/>
    <w:basedOn w:val="Normal"/>
    <w:link w:val="Heading3Char"/>
    <w:uiPriority w:val="9"/>
    <w:qFormat/>
    <w:rsid w:val="004364F9"/>
    <w:pPr>
      <w:spacing w:before="100" w:beforeAutospacing="1" w:after="100" w:afterAutospacing="1" w:line="240" w:lineRule="auto"/>
      <w:outlineLvl w:val="2"/>
    </w:pPr>
    <w:rPr>
      <w:rFonts w:ascii="Times New Roman" w:eastAsia="Times New Roman" w:hAnsi="Times New Roman" w:cs="Times New Roman"/>
      <w:b/>
      <w:bCs/>
      <w:sz w:val="27"/>
      <w:szCs w:val="27"/>
      <w:lang w:eastAsia="en-CA"/>
    </w:rPr>
  </w:style>
  <w:style w:type="paragraph" w:styleId="Heading4">
    <w:name w:val="heading 4"/>
    <w:basedOn w:val="Normal"/>
    <w:next w:val="Normal"/>
    <w:link w:val="Heading4Char"/>
    <w:uiPriority w:val="9"/>
    <w:unhideWhenUsed/>
    <w:qFormat/>
    <w:rsid w:val="00012F3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7F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7F3E"/>
  </w:style>
  <w:style w:type="paragraph" w:styleId="Footer">
    <w:name w:val="footer"/>
    <w:basedOn w:val="Normal"/>
    <w:link w:val="FooterChar"/>
    <w:uiPriority w:val="99"/>
    <w:unhideWhenUsed/>
    <w:rsid w:val="000C7F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7F3E"/>
  </w:style>
  <w:style w:type="paragraph" w:styleId="BalloonText">
    <w:name w:val="Balloon Text"/>
    <w:basedOn w:val="Normal"/>
    <w:link w:val="BalloonTextChar"/>
    <w:uiPriority w:val="99"/>
    <w:semiHidden/>
    <w:unhideWhenUsed/>
    <w:rsid w:val="000C7F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7F3E"/>
    <w:rPr>
      <w:rFonts w:ascii="Tahoma" w:hAnsi="Tahoma" w:cs="Tahoma"/>
      <w:sz w:val="16"/>
      <w:szCs w:val="16"/>
    </w:rPr>
  </w:style>
  <w:style w:type="character" w:styleId="Hyperlink">
    <w:name w:val="Hyperlink"/>
    <w:basedOn w:val="DefaultParagraphFont"/>
    <w:uiPriority w:val="99"/>
    <w:unhideWhenUsed/>
    <w:rsid w:val="009067CD"/>
    <w:rPr>
      <w:color w:val="0000FF" w:themeColor="hyperlink"/>
      <w:u w:val="single"/>
    </w:rPr>
  </w:style>
  <w:style w:type="character" w:customStyle="1" w:styleId="html-span">
    <w:name w:val="html-span"/>
    <w:basedOn w:val="DefaultParagraphFont"/>
    <w:rsid w:val="00EA37DE"/>
  </w:style>
  <w:style w:type="character" w:customStyle="1" w:styleId="Heading2Char">
    <w:name w:val="Heading 2 Char"/>
    <w:basedOn w:val="DefaultParagraphFont"/>
    <w:link w:val="Heading2"/>
    <w:uiPriority w:val="9"/>
    <w:rsid w:val="004364F9"/>
    <w:rPr>
      <w:rFonts w:ascii="Times New Roman" w:eastAsia="Times New Roman" w:hAnsi="Times New Roman" w:cs="Times New Roman"/>
      <w:b/>
      <w:bCs/>
      <w:sz w:val="36"/>
      <w:szCs w:val="36"/>
      <w:lang w:eastAsia="en-CA"/>
    </w:rPr>
  </w:style>
  <w:style w:type="character" w:customStyle="1" w:styleId="Heading3Char">
    <w:name w:val="Heading 3 Char"/>
    <w:basedOn w:val="DefaultParagraphFont"/>
    <w:link w:val="Heading3"/>
    <w:uiPriority w:val="9"/>
    <w:rsid w:val="004364F9"/>
    <w:rPr>
      <w:rFonts w:ascii="Times New Roman" w:eastAsia="Times New Roman" w:hAnsi="Times New Roman" w:cs="Times New Roman"/>
      <w:b/>
      <w:bCs/>
      <w:sz w:val="27"/>
      <w:szCs w:val="27"/>
      <w:lang w:eastAsia="en-CA"/>
    </w:rPr>
  </w:style>
  <w:style w:type="character" w:styleId="Strong">
    <w:name w:val="Strong"/>
    <w:basedOn w:val="DefaultParagraphFont"/>
    <w:uiPriority w:val="22"/>
    <w:qFormat/>
    <w:rsid w:val="004364F9"/>
    <w:rPr>
      <w:b/>
      <w:bCs/>
    </w:rPr>
  </w:style>
  <w:style w:type="paragraph" w:styleId="NormalWeb">
    <w:name w:val="Normal (Web)"/>
    <w:basedOn w:val="Normal"/>
    <w:uiPriority w:val="99"/>
    <w:unhideWhenUsed/>
    <w:rsid w:val="004364F9"/>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sr-only">
    <w:name w:val="sr-only"/>
    <w:basedOn w:val="DefaultParagraphFont"/>
    <w:rsid w:val="004364F9"/>
  </w:style>
  <w:style w:type="paragraph" w:customStyle="1" w:styleId="pd-blk-control">
    <w:name w:val="pd-blk-control"/>
    <w:basedOn w:val="Normal"/>
    <w:rsid w:val="004364F9"/>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ListParagraph">
    <w:name w:val="List Paragraph"/>
    <w:basedOn w:val="Normal"/>
    <w:uiPriority w:val="34"/>
    <w:qFormat/>
    <w:rsid w:val="00302078"/>
    <w:pPr>
      <w:ind w:left="720"/>
      <w:contextualSpacing/>
    </w:pPr>
  </w:style>
  <w:style w:type="character" w:styleId="FollowedHyperlink">
    <w:name w:val="FollowedHyperlink"/>
    <w:basedOn w:val="DefaultParagraphFont"/>
    <w:uiPriority w:val="99"/>
    <w:semiHidden/>
    <w:unhideWhenUsed/>
    <w:rsid w:val="00302078"/>
    <w:rPr>
      <w:color w:val="800080" w:themeColor="followedHyperlink"/>
      <w:u w:val="single"/>
    </w:rPr>
  </w:style>
  <w:style w:type="character" w:customStyle="1" w:styleId="Heading4Char">
    <w:name w:val="Heading 4 Char"/>
    <w:basedOn w:val="DefaultParagraphFont"/>
    <w:link w:val="Heading4"/>
    <w:uiPriority w:val="9"/>
    <w:rsid w:val="00012F36"/>
    <w:rPr>
      <w:rFonts w:asciiTheme="majorHAnsi" w:eastAsiaTheme="majorEastAsia" w:hAnsiTheme="majorHAnsi" w:cstheme="majorBidi"/>
      <w:b/>
      <w:bCs/>
      <w:i/>
      <w:iCs/>
      <w:color w:val="4F81BD" w:themeColor="accent1"/>
    </w:rPr>
  </w:style>
  <w:style w:type="character" w:customStyle="1" w:styleId="xzpqnlu">
    <w:name w:val="xzpqnlu"/>
    <w:basedOn w:val="DefaultParagraphFont"/>
    <w:rsid w:val="00012F36"/>
  </w:style>
  <w:style w:type="character" w:customStyle="1" w:styleId="x193iq5w">
    <w:name w:val="x193iq5w"/>
    <w:basedOn w:val="DefaultParagraphFont"/>
    <w:rsid w:val="00012F36"/>
  </w:style>
  <w:style w:type="character" w:customStyle="1" w:styleId="xzsf02u">
    <w:name w:val="xzsf02u"/>
    <w:basedOn w:val="DefaultParagraphFont"/>
    <w:rsid w:val="00BD2A2D"/>
  </w:style>
  <w:style w:type="character" w:customStyle="1" w:styleId="xdwrcjd">
    <w:name w:val="xdwrcjd"/>
    <w:basedOn w:val="DefaultParagraphFont"/>
    <w:rsid w:val="00BD2A2D"/>
  </w:style>
  <w:style w:type="character" w:customStyle="1" w:styleId="v9tjod">
    <w:name w:val="v9tjod"/>
    <w:basedOn w:val="DefaultParagraphFont"/>
    <w:rsid w:val="00782860"/>
  </w:style>
  <w:style w:type="character" w:customStyle="1" w:styleId="vuuxrf">
    <w:name w:val="vuuxrf"/>
    <w:basedOn w:val="DefaultParagraphFont"/>
    <w:rsid w:val="00782860"/>
  </w:style>
  <w:style w:type="character" w:styleId="HTMLCite">
    <w:name w:val="HTML Cite"/>
    <w:basedOn w:val="DefaultParagraphFont"/>
    <w:uiPriority w:val="99"/>
    <w:semiHidden/>
    <w:unhideWhenUsed/>
    <w:rsid w:val="00782860"/>
    <w:rPr>
      <w:i/>
      <w:iCs/>
    </w:rPr>
  </w:style>
  <w:style w:type="character" w:customStyle="1" w:styleId="ylgvce">
    <w:name w:val="ylgvce"/>
    <w:basedOn w:val="DefaultParagraphFont"/>
    <w:rsid w:val="00782860"/>
  </w:style>
  <w:style w:type="character" w:customStyle="1" w:styleId="yrbpuc">
    <w:name w:val="yrbpuc"/>
    <w:basedOn w:val="DefaultParagraphFont"/>
    <w:rsid w:val="00782860"/>
  </w:style>
  <w:style w:type="character" w:styleId="Emphasis">
    <w:name w:val="Emphasis"/>
    <w:basedOn w:val="DefaultParagraphFont"/>
    <w:uiPriority w:val="20"/>
    <w:qFormat/>
    <w:rsid w:val="00782860"/>
    <w:rPr>
      <w:i/>
      <w:iCs/>
    </w:rPr>
  </w:style>
  <w:style w:type="character" w:styleId="UnresolvedMention">
    <w:name w:val="Unresolved Mention"/>
    <w:basedOn w:val="DefaultParagraphFont"/>
    <w:uiPriority w:val="99"/>
    <w:semiHidden/>
    <w:unhideWhenUsed/>
    <w:rsid w:val="00CA0C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816200">
      <w:bodyDiv w:val="1"/>
      <w:marLeft w:val="0"/>
      <w:marRight w:val="0"/>
      <w:marTop w:val="0"/>
      <w:marBottom w:val="0"/>
      <w:divBdr>
        <w:top w:val="none" w:sz="0" w:space="0" w:color="auto"/>
        <w:left w:val="none" w:sz="0" w:space="0" w:color="auto"/>
        <w:bottom w:val="none" w:sz="0" w:space="0" w:color="auto"/>
        <w:right w:val="none" w:sz="0" w:space="0" w:color="auto"/>
      </w:divBdr>
    </w:div>
    <w:div w:id="1418480129">
      <w:bodyDiv w:val="1"/>
      <w:marLeft w:val="0"/>
      <w:marRight w:val="0"/>
      <w:marTop w:val="0"/>
      <w:marBottom w:val="0"/>
      <w:divBdr>
        <w:top w:val="none" w:sz="0" w:space="0" w:color="auto"/>
        <w:left w:val="none" w:sz="0" w:space="0" w:color="auto"/>
        <w:bottom w:val="none" w:sz="0" w:space="0" w:color="auto"/>
        <w:right w:val="none" w:sz="0" w:space="0" w:color="auto"/>
      </w:divBdr>
      <w:divsChild>
        <w:div w:id="1911427512">
          <w:marLeft w:val="0"/>
          <w:marRight w:val="0"/>
          <w:marTop w:val="0"/>
          <w:marBottom w:val="0"/>
          <w:divBdr>
            <w:top w:val="none" w:sz="0" w:space="0" w:color="auto"/>
            <w:left w:val="none" w:sz="0" w:space="0" w:color="auto"/>
            <w:bottom w:val="none" w:sz="0" w:space="0" w:color="auto"/>
            <w:right w:val="none" w:sz="0" w:space="0" w:color="auto"/>
          </w:divBdr>
          <w:divsChild>
            <w:div w:id="1490974251">
              <w:marLeft w:val="0"/>
              <w:marRight w:val="0"/>
              <w:marTop w:val="0"/>
              <w:marBottom w:val="0"/>
              <w:divBdr>
                <w:top w:val="none" w:sz="0" w:space="0" w:color="auto"/>
                <w:left w:val="none" w:sz="0" w:space="0" w:color="auto"/>
                <w:bottom w:val="none" w:sz="0" w:space="0" w:color="auto"/>
                <w:right w:val="none" w:sz="0" w:space="0" w:color="auto"/>
              </w:divBdr>
              <w:divsChild>
                <w:div w:id="1948464531">
                  <w:marLeft w:val="0"/>
                  <w:marRight w:val="0"/>
                  <w:marTop w:val="0"/>
                  <w:marBottom w:val="0"/>
                  <w:divBdr>
                    <w:top w:val="none" w:sz="0" w:space="0" w:color="auto"/>
                    <w:left w:val="none" w:sz="0" w:space="0" w:color="auto"/>
                    <w:bottom w:val="none" w:sz="0" w:space="0" w:color="auto"/>
                    <w:right w:val="none" w:sz="0" w:space="0" w:color="auto"/>
                  </w:divBdr>
                  <w:divsChild>
                    <w:div w:id="1350790545">
                      <w:marLeft w:val="0"/>
                      <w:marRight w:val="0"/>
                      <w:marTop w:val="0"/>
                      <w:marBottom w:val="0"/>
                      <w:divBdr>
                        <w:top w:val="none" w:sz="0" w:space="0" w:color="auto"/>
                        <w:left w:val="none" w:sz="0" w:space="0" w:color="auto"/>
                        <w:bottom w:val="none" w:sz="0" w:space="0" w:color="auto"/>
                        <w:right w:val="none" w:sz="0" w:space="0" w:color="auto"/>
                      </w:divBdr>
                      <w:divsChild>
                        <w:div w:id="968828569">
                          <w:marLeft w:val="0"/>
                          <w:marRight w:val="0"/>
                          <w:marTop w:val="0"/>
                          <w:marBottom w:val="0"/>
                          <w:divBdr>
                            <w:top w:val="none" w:sz="0" w:space="0" w:color="auto"/>
                            <w:left w:val="none" w:sz="0" w:space="0" w:color="auto"/>
                            <w:bottom w:val="none" w:sz="0" w:space="0" w:color="auto"/>
                            <w:right w:val="none" w:sz="0" w:space="0" w:color="auto"/>
                          </w:divBdr>
                          <w:divsChild>
                            <w:div w:id="390887517">
                              <w:marLeft w:val="0"/>
                              <w:marRight w:val="0"/>
                              <w:marTop w:val="0"/>
                              <w:marBottom w:val="0"/>
                              <w:divBdr>
                                <w:top w:val="none" w:sz="0" w:space="0" w:color="auto"/>
                                <w:left w:val="none" w:sz="0" w:space="0" w:color="auto"/>
                                <w:bottom w:val="none" w:sz="0" w:space="0" w:color="auto"/>
                                <w:right w:val="none" w:sz="0" w:space="0" w:color="auto"/>
                              </w:divBdr>
                            </w:div>
                            <w:div w:id="951473857">
                              <w:marLeft w:val="0"/>
                              <w:marRight w:val="0"/>
                              <w:marTop w:val="0"/>
                              <w:marBottom w:val="0"/>
                              <w:divBdr>
                                <w:top w:val="none" w:sz="0" w:space="0" w:color="auto"/>
                                <w:left w:val="none" w:sz="0" w:space="0" w:color="auto"/>
                                <w:bottom w:val="none" w:sz="0" w:space="0" w:color="auto"/>
                                <w:right w:val="none" w:sz="0" w:space="0" w:color="auto"/>
                              </w:divBdr>
                              <w:divsChild>
                                <w:div w:id="622812886">
                                  <w:marLeft w:val="0"/>
                                  <w:marRight w:val="0"/>
                                  <w:marTop w:val="0"/>
                                  <w:marBottom w:val="0"/>
                                  <w:divBdr>
                                    <w:top w:val="none" w:sz="0" w:space="0" w:color="auto"/>
                                    <w:left w:val="none" w:sz="0" w:space="0" w:color="auto"/>
                                    <w:bottom w:val="none" w:sz="0" w:space="0" w:color="auto"/>
                                    <w:right w:val="none" w:sz="0" w:space="0" w:color="auto"/>
                                  </w:divBdr>
                                </w:div>
                                <w:div w:id="169981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015408">
          <w:marLeft w:val="0"/>
          <w:marRight w:val="0"/>
          <w:marTop w:val="0"/>
          <w:marBottom w:val="0"/>
          <w:divBdr>
            <w:top w:val="none" w:sz="0" w:space="0" w:color="auto"/>
            <w:left w:val="none" w:sz="0" w:space="0" w:color="auto"/>
            <w:bottom w:val="none" w:sz="0" w:space="0" w:color="auto"/>
            <w:right w:val="none" w:sz="0" w:space="0" w:color="auto"/>
          </w:divBdr>
          <w:divsChild>
            <w:div w:id="160225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305216">
      <w:bodyDiv w:val="1"/>
      <w:marLeft w:val="0"/>
      <w:marRight w:val="0"/>
      <w:marTop w:val="0"/>
      <w:marBottom w:val="0"/>
      <w:divBdr>
        <w:top w:val="none" w:sz="0" w:space="0" w:color="auto"/>
        <w:left w:val="none" w:sz="0" w:space="0" w:color="auto"/>
        <w:bottom w:val="none" w:sz="0" w:space="0" w:color="auto"/>
        <w:right w:val="none" w:sz="0" w:space="0" w:color="auto"/>
      </w:divBdr>
      <w:divsChild>
        <w:div w:id="1058168511">
          <w:marLeft w:val="0"/>
          <w:marRight w:val="0"/>
          <w:marTop w:val="0"/>
          <w:marBottom w:val="0"/>
          <w:divBdr>
            <w:top w:val="none" w:sz="0" w:space="0" w:color="auto"/>
            <w:left w:val="none" w:sz="0" w:space="0" w:color="auto"/>
            <w:bottom w:val="none" w:sz="0" w:space="0" w:color="auto"/>
            <w:right w:val="none" w:sz="0" w:space="0" w:color="auto"/>
          </w:divBdr>
          <w:divsChild>
            <w:div w:id="346099161">
              <w:marLeft w:val="0"/>
              <w:marRight w:val="0"/>
              <w:marTop w:val="0"/>
              <w:marBottom w:val="0"/>
              <w:divBdr>
                <w:top w:val="none" w:sz="0" w:space="0" w:color="auto"/>
                <w:left w:val="none" w:sz="0" w:space="0" w:color="auto"/>
                <w:bottom w:val="none" w:sz="0" w:space="0" w:color="auto"/>
                <w:right w:val="none" w:sz="0" w:space="0" w:color="auto"/>
              </w:divBdr>
            </w:div>
          </w:divsChild>
        </w:div>
        <w:div w:id="1363436661">
          <w:marLeft w:val="0"/>
          <w:marRight w:val="0"/>
          <w:marTop w:val="120"/>
          <w:marBottom w:val="0"/>
          <w:divBdr>
            <w:top w:val="none" w:sz="0" w:space="0" w:color="auto"/>
            <w:left w:val="none" w:sz="0" w:space="0" w:color="auto"/>
            <w:bottom w:val="none" w:sz="0" w:space="0" w:color="auto"/>
            <w:right w:val="none" w:sz="0" w:space="0" w:color="auto"/>
          </w:divBdr>
          <w:divsChild>
            <w:div w:id="1803422709">
              <w:marLeft w:val="0"/>
              <w:marRight w:val="0"/>
              <w:marTop w:val="0"/>
              <w:marBottom w:val="0"/>
              <w:divBdr>
                <w:top w:val="none" w:sz="0" w:space="0" w:color="auto"/>
                <w:left w:val="none" w:sz="0" w:space="0" w:color="auto"/>
                <w:bottom w:val="none" w:sz="0" w:space="0" w:color="auto"/>
                <w:right w:val="none" w:sz="0" w:space="0" w:color="auto"/>
              </w:divBdr>
            </w:div>
          </w:divsChild>
        </w:div>
        <w:div w:id="330107702">
          <w:marLeft w:val="0"/>
          <w:marRight w:val="0"/>
          <w:marTop w:val="120"/>
          <w:marBottom w:val="0"/>
          <w:divBdr>
            <w:top w:val="none" w:sz="0" w:space="0" w:color="auto"/>
            <w:left w:val="none" w:sz="0" w:space="0" w:color="auto"/>
            <w:bottom w:val="none" w:sz="0" w:space="0" w:color="auto"/>
            <w:right w:val="none" w:sz="0" w:space="0" w:color="auto"/>
          </w:divBdr>
          <w:divsChild>
            <w:div w:id="2129885723">
              <w:marLeft w:val="0"/>
              <w:marRight w:val="0"/>
              <w:marTop w:val="0"/>
              <w:marBottom w:val="0"/>
              <w:divBdr>
                <w:top w:val="none" w:sz="0" w:space="0" w:color="auto"/>
                <w:left w:val="none" w:sz="0" w:space="0" w:color="auto"/>
                <w:bottom w:val="none" w:sz="0" w:space="0" w:color="auto"/>
                <w:right w:val="none" w:sz="0" w:space="0" w:color="auto"/>
              </w:divBdr>
            </w:div>
          </w:divsChild>
        </w:div>
        <w:div w:id="1617829593">
          <w:marLeft w:val="0"/>
          <w:marRight w:val="0"/>
          <w:marTop w:val="120"/>
          <w:marBottom w:val="0"/>
          <w:divBdr>
            <w:top w:val="none" w:sz="0" w:space="0" w:color="auto"/>
            <w:left w:val="none" w:sz="0" w:space="0" w:color="auto"/>
            <w:bottom w:val="none" w:sz="0" w:space="0" w:color="auto"/>
            <w:right w:val="none" w:sz="0" w:space="0" w:color="auto"/>
          </w:divBdr>
          <w:divsChild>
            <w:div w:id="435255894">
              <w:marLeft w:val="0"/>
              <w:marRight w:val="0"/>
              <w:marTop w:val="0"/>
              <w:marBottom w:val="0"/>
              <w:divBdr>
                <w:top w:val="none" w:sz="0" w:space="0" w:color="auto"/>
                <w:left w:val="none" w:sz="0" w:space="0" w:color="auto"/>
                <w:bottom w:val="none" w:sz="0" w:space="0" w:color="auto"/>
                <w:right w:val="none" w:sz="0" w:space="0" w:color="auto"/>
              </w:divBdr>
            </w:div>
          </w:divsChild>
        </w:div>
        <w:div w:id="472068268">
          <w:marLeft w:val="0"/>
          <w:marRight w:val="0"/>
          <w:marTop w:val="120"/>
          <w:marBottom w:val="0"/>
          <w:divBdr>
            <w:top w:val="none" w:sz="0" w:space="0" w:color="auto"/>
            <w:left w:val="none" w:sz="0" w:space="0" w:color="auto"/>
            <w:bottom w:val="none" w:sz="0" w:space="0" w:color="auto"/>
            <w:right w:val="none" w:sz="0" w:space="0" w:color="auto"/>
          </w:divBdr>
          <w:divsChild>
            <w:div w:id="364914895">
              <w:marLeft w:val="0"/>
              <w:marRight w:val="0"/>
              <w:marTop w:val="0"/>
              <w:marBottom w:val="0"/>
              <w:divBdr>
                <w:top w:val="none" w:sz="0" w:space="0" w:color="auto"/>
                <w:left w:val="none" w:sz="0" w:space="0" w:color="auto"/>
                <w:bottom w:val="none" w:sz="0" w:space="0" w:color="auto"/>
                <w:right w:val="none" w:sz="0" w:space="0" w:color="auto"/>
              </w:divBdr>
              <w:divsChild>
                <w:div w:id="199448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37131">
      <w:bodyDiv w:val="1"/>
      <w:marLeft w:val="0"/>
      <w:marRight w:val="0"/>
      <w:marTop w:val="0"/>
      <w:marBottom w:val="0"/>
      <w:divBdr>
        <w:top w:val="none" w:sz="0" w:space="0" w:color="auto"/>
        <w:left w:val="none" w:sz="0" w:space="0" w:color="auto"/>
        <w:bottom w:val="none" w:sz="0" w:space="0" w:color="auto"/>
        <w:right w:val="none" w:sz="0" w:space="0" w:color="auto"/>
      </w:divBdr>
      <w:divsChild>
        <w:div w:id="1963610950">
          <w:marLeft w:val="0"/>
          <w:marRight w:val="0"/>
          <w:marTop w:val="0"/>
          <w:marBottom w:val="300"/>
          <w:divBdr>
            <w:top w:val="none" w:sz="0" w:space="0" w:color="auto"/>
            <w:left w:val="none" w:sz="0" w:space="0" w:color="auto"/>
            <w:bottom w:val="none" w:sz="0" w:space="0" w:color="auto"/>
            <w:right w:val="none" w:sz="0" w:space="0" w:color="auto"/>
          </w:divBdr>
          <w:divsChild>
            <w:div w:id="1239948360">
              <w:marLeft w:val="0"/>
              <w:marRight w:val="0"/>
              <w:marTop w:val="0"/>
              <w:marBottom w:val="0"/>
              <w:divBdr>
                <w:top w:val="none" w:sz="0" w:space="0" w:color="auto"/>
                <w:left w:val="none" w:sz="0" w:space="0" w:color="auto"/>
                <w:bottom w:val="none" w:sz="0" w:space="0" w:color="auto"/>
                <w:right w:val="none" w:sz="0" w:space="0" w:color="auto"/>
              </w:divBdr>
              <w:divsChild>
                <w:div w:id="1432775772">
                  <w:marLeft w:val="0"/>
                  <w:marRight w:val="240"/>
                  <w:marTop w:val="0"/>
                  <w:marBottom w:val="240"/>
                  <w:divBdr>
                    <w:top w:val="single" w:sz="4" w:space="12" w:color="D9D9D5"/>
                    <w:left w:val="single" w:sz="4" w:space="6" w:color="D9D9D5"/>
                    <w:bottom w:val="single" w:sz="4" w:space="12" w:color="D9D9D5"/>
                    <w:right w:val="single" w:sz="4" w:space="6" w:color="D9D9D5"/>
                  </w:divBdr>
                  <w:divsChild>
                    <w:div w:id="291330620">
                      <w:marLeft w:val="0"/>
                      <w:marRight w:val="0"/>
                      <w:marTop w:val="0"/>
                      <w:marBottom w:val="0"/>
                      <w:divBdr>
                        <w:top w:val="none" w:sz="0" w:space="0" w:color="auto"/>
                        <w:left w:val="none" w:sz="0" w:space="0" w:color="auto"/>
                        <w:bottom w:val="none" w:sz="0" w:space="0" w:color="auto"/>
                        <w:right w:val="none" w:sz="0" w:space="0" w:color="auto"/>
                      </w:divBdr>
                    </w:div>
                  </w:divsChild>
                </w:div>
                <w:div w:id="1920478823">
                  <w:marLeft w:val="0"/>
                  <w:marRight w:val="240"/>
                  <w:marTop w:val="0"/>
                  <w:marBottom w:val="240"/>
                  <w:divBdr>
                    <w:top w:val="none" w:sz="0" w:space="0" w:color="auto"/>
                    <w:left w:val="none" w:sz="0" w:space="0" w:color="auto"/>
                    <w:bottom w:val="none" w:sz="0" w:space="0" w:color="auto"/>
                    <w:right w:val="none" w:sz="0" w:space="0" w:color="auto"/>
                  </w:divBdr>
                  <w:divsChild>
                    <w:div w:id="904144983">
                      <w:marLeft w:val="240"/>
                      <w:marRight w:val="0"/>
                      <w:marTop w:val="0"/>
                      <w:marBottom w:val="240"/>
                      <w:divBdr>
                        <w:top w:val="single" w:sz="4" w:space="12" w:color="0279B1"/>
                        <w:left w:val="single" w:sz="4" w:space="6" w:color="0279B1"/>
                        <w:bottom w:val="single" w:sz="4" w:space="12" w:color="0279B1"/>
                        <w:right w:val="single" w:sz="4" w:space="6" w:color="0279B1"/>
                      </w:divBdr>
                    </w:div>
                    <w:div w:id="1183939902">
                      <w:marLeft w:val="0"/>
                      <w:marRight w:val="0"/>
                      <w:marTop w:val="0"/>
                      <w:marBottom w:val="0"/>
                      <w:divBdr>
                        <w:top w:val="none" w:sz="0" w:space="0" w:color="auto"/>
                        <w:left w:val="none" w:sz="0" w:space="0" w:color="auto"/>
                        <w:bottom w:val="none" w:sz="0" w:space="0" w:color="auto"/>
                        <w:right w:val="none" w:sz="0" w:space="0" w:color="auto"/>
                      </w:divBdr>
                    </w:div>
                  </w:divsChild>
                </w:div>
                <w:div w:id="1034840756">
                  <w:marLeft w:val="0"/>
                  <w:marRight w:val="240"/>
                  <w:marTop w:val="0"/>
                  <w:marBottom w:val="240"/>
                  <w:divBdr>
                    <w:top w:val="none" w:sz="0" w:space="0" w:color="auto"/>
                    <w:left w:val="none" w:sz="0" w:space="0" w:color="auto"/>
                    <w:bottom w:val="none" w:sz="0" w:space="0" w:color="auto"/>
                    <w:right w:val="none" w:sz="0" w:space="0" w:color="auto"/>
                  </w:divBdr>
                  <w:divsChild>
                    <w:div w:id="22489046">
                      <w:marLeft w:val="0"/>
                      <w:marRight w:val="0"/>
                      <w:marTop w:val="0"/>
                      <w:marBottom w:val="0"/>
                      <w:divBdr>
                        <w:top w:val="none" w:sz="0" w:space="0" w:color="auto"/>
                        <w:left w:val="none" w:sz="0" w:space="0" w:color="auto"/>
                        <w:bottom w:val="none" w:sz="0" w:space="0" w:color="auto"/>
                        <w:right w:val="none" w:sz="0" w:space="0" w:color="auto"/>
                      </w:divBdr>
                      <w:divsChild>
                        <w:div w:id="1617061368">
                          <w:marLeft w:val="0"/>
                          <w:marRight w:val="0"/>
                          <w:marTop w:val="0"/>
                          <w:marBottom w:val="0"/>
                          <w:divBdr>
                            <w:top w:val="none" w:sz="0" w:space="0" w:color="auto"/>
                            <w:left w:val="none" w:sz="0" w:space="0" w:color="auto"/>
                            <w:bottom w:val="none" w:sz="0" w:space="0" w:color="auto"/>
                            <w:right w:val="none" w:sz="0" w:space="0" w:color="auto"/>
                          </w:divBdr>
                        </w:div>
                      </w:divsChild>
                    </w:div>
                    <w:div w:id="1221942491">
                      <w:marLeft w:val="0"/>
                      <w:marRight w:val="0"/>
                      <w:marTop w:val="0"/>
                      <w:marBottom w:val="0"/>
                      <w:divBdr>
                        <w:top w:val="none" w:sz="0" w:space="0" w:color="auto"/>
                        <w:left w:val="none" w:sz="0" w:space="0" w:color="auto"/>
                        <w:bottom w:val="none" w:sz="0" w:space="0" w:color="auto"/>
                        <w:right w:val="none" w:sz="0" w:space="0" w:color="auto"/>
                      </w:divBdr>
                      <w:divsChild>
                        <w:div w:id="1114203935">
                          <w:marLeft w:val="0"/>
                          <w:marRight w:val="0"/>
                          <w:marTop w:val="0"/>
                          <w:marBottom w:val="0"/>
                          <w:divBdr>
                            <w:top w:val="none" w:sz="0" w:space="0" w:color="auto"/>
                            <w:left w:val="none" w:sz="0" w:space="0" w:color="auto"/>
                            <w:bottom w:val="none" w:sz="0" w:space="0" w:color="auto"/>
                            <w:right w:val="none" w:sz="0" w:space="0" w:color="auto"/>
                          </w:divBdr>
                        </w:div>
                      </w:divsChild>
                    </w:div>
                    <w:div w:id="116677804">
                      <w:marLeft w:val="0"/>
                      <w:marRight w:val="0"/>
                      <w:marTop w:val="0"/>
                      <w:marBottom w:val="0"/>
                      <w:divBdr>
                        <w:top w:val="none" w:sz="0" w:space="0" w:color="auto"/>
                        <w:left w:val="none" w:sz="0" w:space="0" w:color="auto"/>
                        <w:bottom w:val="none" w:sz="0" w:space="0" w:color="auto"/>
                        <w:right w:val="none" w:sz="0" w:space="0" w:color="auto"/>
                      </w:divBdr>
                      <w:divsChild>
                        <w:div w:id="1842087826">
                          <w:marLeft w:val="0"/>
                          <w:marRight w:val="0"/>
                          <w:marTop w:val="0"/>
                          <w:marBottom w:val="0"/>
                          <w:divBdr>
                            <w:top w:val="none" w:sz="0" w:space="0" w:color="auto"/>
                            <w:left w:val="none" w:sz="0" w:space="0" w:color="auto"/>
                            <w:bottom w:val="none" w:sz="0" w:space="0" w:color="auto"/>
                            <w:right w:val="none" w:sz="0" w:space="0" w:color="auto"/>
                          </w:divBdr>
                        </w:div>
                      </w:divsChild>
                    </w:div>
                    <w:div w:id="1372801681">
                      <w:marLeft w:val="0"/>
                      <w:marRight w:val="0"/>
                      <w:marTop w:val="0"/>
                      <w:marBottom w:val="0"/>
                      <w:divBdr>
                        <w:top w:val="none" w:sz="0" w:space="0" w:color="auto"/>
                        <w:left w:val="none" w:sz="0" w:space="0" w:color="auto"/>
                        <w:bottom w:val="none" w:sz="0" w:space="0" w:color="auto"/>
                        <w:right w:val="none" w:sz="0" w:space="0" w:color="auto"/>
                      </w:divBdr>
                      <w:divsChild>
                        <w:div w:id="1711757847">
                          <w:marLeft w:val="0"/>
                          <w:marRight w:val="0"/>
                          <w:marTop w:val="0"/>
                          <w:marBottom w:val="0"/>
                          <w:divBdr>
                            <w:top w:val="none" w:sz="0" w:space="0" w:color="auto"/>
                            <w:left w:val="none" w:sz="0" w:space="0" w:color="auto"/>
                            <w:bottom w:val="none" w:sz="0" w:space="0" w:color="auto"/>
                            <w:right w:val="none" w:sz="0" w:space="0" w:color="auto"/>
                          </w:divBdr>
                        </w:div>
                      </w:divsChild>
                    </w:div>
                    <w:div w:id="2004310683">
                      <w:marLeft w:val="0"/>
                      <w:marRight w:val="0"/>
                      <w:marTop w:val="0"/>
                      <w:marBottom w:val="0"/>
                      <w:divBdr>
                        <w:top w:val="none" w:sz="0" w:space="0" w:color="auto"/>
                        <w:left w:val="none" w:sz="0" w:space="0" w:color="auto"/>
                        <w:bottom w:val="none" w:sz="0" w:space="0" w:color="auto"/>
                        <w:right w:val="none" w:sz="0" w:space="0" w:color="auto"/>
                      </w:divBdr>
                      <w:divsChild>
                        <w:div w:id="1051687364">
                          <w:marLeft w:val="0"/>
                          <w:marRight w:val="0"/>
                          <w:marTop w:val="0"/>
                          <w:marBottom w:val="0"/>
                          <w:divBdr>
                            <w:top w:val="none" w:sz="0" w:space="0" w:color="auto"/>
                            <w:left w:val="none" w:sz="0" w:space="0" w:color="auto"/>
                            <w:bottom w:val="none" w:sz="0" w:space="0" w:color="auto"/>
                            <w:right w:val="none" w:sz="0" w:space="0" w:color="auto"/>
                          </w:divBdr>
                        </w:div>
                      </w:divsChild>
                    </w:div>
                    <w:div w:id="799035532">
                      <w:marLeft w:val="0"/>
                      <w:marRight w:val="0"/>
                      <w:marTop w:val="0"/>
                      <w:marBottom w:val="0"/>
                      <w:divBdr>
                        <w:top w:val="none" w:sz="0" w:space="0" w:color="auto"/>
                        <w:left w:val="none" w:sz="0" w:space="0" w:color="auto"/>
                        <w:bottom w:val="none" w:sz="0" w:space="0" w:color="auto"/>
                        <w:right w:val="none" w:sz="0" w:space="0" w:color="auto"/>
                      </w:divBdr>
                      <w:divsChild>
                        <w:div w:id="24689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345033">
                  <w:marLeft w:val="0"/>
                  <w:marRight w:val="240"/>
                  <w:marTop w:val="0"/>
                  <w:marBottom w:val="240"/>
                  <w:divBdr>
                    <w:top w:val="single" w:sz="4" w:space="0" w:color="D9D9D5"/>
                    <w:left w:val="single" w:sz="4" w:space="0" w:color="D9D9D5"/>
                    <w:bottom w:val="single" w:sz="4" w:space="0" w:color="D9D9D5"/>
                    <w:right w:val="single" w:sz="4" w:space="0" w:color="D9D9D5"/>
                  </w:divBdr>
                  <w:divsChild>
                    <w:div w:id="57385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605599">
          <w:marLeft w:val="-12"/>
          <w:marRight w:val="-12"/>
          <w:marTop w:val="0"/>
          <w:marBottom w:val="0"/>
          <w:divBdr>
            <w:top w:val="none" w:sz="0" w:space="0" w:color="auto"/>
            <w:left w:val="none" w:sz="0" w:space="0" w:color="auto"/>
            <w:bottom w:val="none" w:sz="0" w:space="0" w:color="auto"/>
            <w:right w:val="none" w:sz="0" w:space="0" w:color="auto"/>
          </w:divBdr>
        </w:div>
        <w:div w:id="883715753">
          <w:marLeft w:val="0"/>
          <w:marRight w:val="0"/>
          <w:marTop w:val="0"/>
          <w:marBottom w:val="0"/>
          <w:divBdr>
            <w:top w:val="none" w:sz="0" w:space="0" w:color="auto"/>
            <w:left w:val="none" w:sz="0" w:space="0" w:color="auto"/>
            <w:bottom w:val="none" w:sz="0" w:space="0" w:color="auto"/>
            <w:right w:val="none" w:sz="0" w:space="0" w:color="auto"/>
          </w:divBdr>
          <w:divsChild>
            <w:div w:id="1195580456">
              <w:marLeft w:val="-2436"/>
              <w:marRight w:val="-2436"/>
              <w:marTop w:val="0"/>
              <w:marBottom w:val="0"/>
              <w:divBdr>
                <w:top w:val="none" w:sz="0" w:space="0" w:color="auto"/>
                <w:left w:val="none" w:sz="0" w:space="0" w:color="auto"/>
                <w:bottom w:val="none" w:sz="0" w:space="0" w:color="auto"/>
                <w:right w:val="none" w:sz="0" w:space="0" w:color="auto"/>
              </w:divBdr>
              <w:divsChild>
                <w:div w:id="1035732726">
                  <w:marLeft w:val="0"/>
                  <w:marRight w:val="0"/>
                  <w:marTop w:val="0"/>
                  <w:marBottom w:val="0"/>
                  <w:divBdr>
                    <w:top w:val="none" w:sz="0" w:space="0" w:color="auto"/>
                    <w:left w:val="none" w:sz="0" w:space="0" w:color="auto"/>
                    <w:bottom w:val="none" w:sz="0" w:space="0" w:color="auto"/>
                    <w:right w:val="none" w:sz="0" w:space="0" w:color="auto"/>
                  </w:divBdr>
                </w:div>
                <w:div w:id="820123544">
                  <w:marLeft w:val="0"/>
                  <w:marRight w:val="0"/>
                  <w:marTop w:val="0"/>
                  <w:marBottom w:val="0"/>
                  <w:divBdr>
                    <w:top w:val="none" w:sz="0" w:space="0" w:color="auto"/>
                    <w:left w:val="none" w:sz="0" w:space="0" w:color="auto"/>
                    <w:bottom w:val="none" w:sz="0" w:space="0" w:color="auto"/>
                    <w:right w:val="none" w:sz="0" w:space="0" w:color="auto"/>
                  </w:divBdr>
                </w:div>
                <w:div w:id="138309942">
                  <w:marLeft w:val="0"/>
                  <w:marRight w:val="0"/>
                  <w:marTop w:val="0"/>
                  <w:marBottom w:val="0"/>
                  <w:divBdr>
                    <w:top w:val="none" w:sz="0" w:space="0" w:color="auto"/>
                    <w:left w:val="none" w:sz="0" w:space="0" w:color="auto"/>
                    <w:bottom w:val="none" w:sz="0" w:space="0" w:color="auto"/>
                    <w:right w:val="none" w:sz="0" w:space="0" w:color="auto"/>
                  </w:divBdr>
                  <w:divsChild>
                    <w:div w:id="1085152587">
                      <w:marLeft w:val="36"/>
                      <w:marRight w:val="36"/>
                      <w:marTop w:val="36"/>
                      <w:marBottom w:val="36"/>
                      <w:divBdr>
                        <w:top w:val="none" w:sz="0" w:space="0" w:color="auto"/>
                        <w:left w:val="none" w:sz="0" w:space="0" w:color="auto"/>
                        <w:bottom w:val="none" w:sz="0" w:space="0" w:color="auto"/>
                        <w:right w:val="none" w:sz="0" w:space="0" w:color="auto"/>
                      </w:divBdr>
                    </w:div>
                  </w:divsChild>
                </w:div>
              </w:divsChild>
            </w:div>
          </w:divsChild>
        </w:div>
      </w:divsChild>
    </w:div>
    <w:div w:id="1790588413">
      <w:bodyDiv w:val="1"/>
      <w:marLeft w:val="0"/>
      <w:marRight w:val="0"/>
      <w:marTop w:val="0"/>
      <w:marBottom w:val="0"/>
      <w:divBdr>
        <w:top w:val="none" w:sz="0" w:space="0" w:color="auto"/>
        <w:left w:val="none" w:sz="0" w:space="0" w:color="auto"/>
        <w:bottom w:val="none" w:sz="0" w:space="0" w:color="auto"/>
        <w:right w:val="none" w:sz="0" w:space="0" w:color="auto"/>
      </w:divBdr>
      <w:divsChild>
        <w:div w:id="1539975030">
          <w:marLeft w:val="0"/>
          <w:marRight w:val="0"/>
          <w:marTop w:val="0"/>
          <w:marBottom w:val="0"/>
          <w:divBdr>
            <w:top w:val="none" w:sz="0" w:space="0" w:color="auto"/>
            <w:left w:val="none" w:sz="0" w:space="0" w:color="auto"/>
            <w:bottom w:val="none" w:sz="0" w:space="0" w:color="auto"/>
            <w:right w:val="none" w:sz="0" w:space="0" w:color="auto"/>
          </w:divBdr>
          <w:divsChild>
            <w:div w:id="481966220">
              <w:marLeft w:val="0"/>
              <w:marRight w:val="0"/>
              <w:marTop w:val="0"/>
              <w:marBottom w:val="0"/>
              <w:divBdr>
                <w:top w:val="none" w:sz="0" w:space="0" w:color="auto"/>
                <w:left w:val="none" w:sz="0" w:space="0" w:color="auto"/>
                <w:bottom w:val="none" w:sz="0" w:space="0" w:color="auto"/>
                <w:right w:val="none" w:sz="0" w:space="0" w:color="auto"/>
              </w:divBdr>
              <w:divsChild>
                <w:div w:id="1990673884">
                  <w:marLeft w:val="0"/>
                  <w:marRight w:val="0"/>
                  <w:marTop w:val="0"/>
                  <w:marBottom w:val="360"/>
                  <w:divBdr>
                    <w:top w:val="none" w:sz="0" w:space="0" w:color="auto"/>
                    <w:left w:val="none" w:sz="0" w:space="0" w:color="auto"/>
                    <w:bottom w:val="none" w:sz="0" w:space="0" w:color="auto"/>
                    <w:right w:val="none" w:sz="0" w:space="0" w:color="auto"/>
                  </w:divBdr>
                  <w:divsChild>
                    <w:div w:id="1924951671">
                      <w:marLeft w:val="0"/>
                      <w:marRight w:val="0"/>
                      <w:marTop w:val="0"/>
                      <w:marBottom w:val="0"/>
                      <w:divBdr>
                        <w:top w:val="none" w:sz="0" w:space="0" w:color="auto"/>
                        <w:left w:val="none" w:sz="0" w:space="0" w:color="auto"/>
                        <w:bottom w:val="none" w:sz="0" w:space="0" w:color="auto"/>
                        <w:right w:val="none" w:sz="0" w:space="0" w:color="auto"/>
                      </w:divBdr>
                      <w:divsChild>
                        <w:div w:id="534387504">
                          <w:marLeft w:val="0"/>
                          <w:marRight w:val="0"/>
                          <w:marTop w:val="0"/>
                          <w:marBottom w:val="0"/>
                          <w:divBdr>
                            <w:top w:val="none" w:sz="0" w:space="0" w:color="auto"/>
                            <w:left w:val="none" w:sz="0" w:space="0" w:color="auto"/>
                            <w:bottom w:val="none" w:sz="0" w:space="0" w:color="auto"/>
                            <w:right w:val="none" w:sz="0" w:space="0" w:color="auto"/>
                          </w:divBdr>
                          <w:divsChild>
                            <w:div w:id="1912739879">
                              <w:marLeft w:val="0"/>
                              <w:marRight w:val="0"/>
                              <w:marTop w:val="0"/>
                              <w:marBottom w:val="0"/>
                              <w:divBdr>
                                <w:top w:val="none" w:sz="0" w:space="0" w:color="auto"/>
                                <w:left w:val="none" w:sz="0" w:space="0" w:color="auto"/>
                                <w:bottom w:val="none" w:sz="0" w:space="0" w:color="auto"/>
                                <w:right w:val="none" w:sz="0" w:space="0" w:color="auto"/>
                              </w:divBdr>
                              <w:divsChild>
                                <w:div w:id="213271199">
                                  <w:marLeft w:val="0"/>
                                  <w:marRight w:val="0"/>
                                  <w:marTop w:val="0"/>
                                  <w:marBottom w:val="0"/>
                                  <w:divBdr>
                                    <w:top w:val="none" w:sz="0" w:space="0" w:color="auto"/>
                                    <w:left w:val="none" w:sz="0" w:space="0" w:color="auto"/>
                                    <w:bottom w:val="none" w:sz="0" w:space="0" w:color="auto"/>
                                    <w:right w:val="none" w:sz="0" w:space="0" w:color="auto"/>
                                  </w:divBdr>
                                  <w:divsChild>
                                    <w:div w:id="67583277">
                                      <w:marLeft w:val="0"/>
                                      <w:marRight w:val="0"/>
                                      <w:marTop w:val="0"/>
                                      <w:marBottom w:val="0"/>
                                      <w:divBdr>
                                        <w:top w:val="none" w:sz="0" w:space="0" w:color="auto"/>
                                        <w:left w:val="none" w:sz="0" w:space="0" w:color="auto"/>
                                        <w:bottom w:val="none" w:sz="0" w:space="0" w:color="auto"/>
                                        <w:right w:val="none" w:sz="0" w:space="0" w:color="auto"/>
                                      </w:divBdr>
                                      <w:divsChild>
                                        <w:div w:id="804860024">
                                          <w:marLeft w:val="0"/>
                                          <w:marRight w:val="0"/>
                                          <w:marTop w:val="0"/>
                                          <w:marBottom w:val="0"/>
                                          <w:divBdr>
                                            <w:top w:val="none" w:sz="0" w:space="0" w:color="auto"/>
                                            <w:left w:val="none" w:sz="0" w:space="0" w:color="auto"/>
                                            <w:bottom w:val="none" w:sz="0" w:space="0" w:color="auto"/>
                                            <w:right w:val="none" w:sz="0" w:space="0" w:color="auto"/>
                                          </w:divBdr>
                                          <w:divsChild>
                                            <w:div w:id="1673412273">
                                              <w:marLeft w:val="0"/>
                                              <w:marRight w:val="0"/>
                                              <w:marTop w:val="0"/>
                                              <w:marBottom w:val="0"/>
                                              <w:divBdr>
                                                <w:top w:val="none" w:sz="0" w:space="0" w:color="auto"/>
                                                <w:left w:val="none" w:sz="0" w:space="0" w:color="auto"/>
                                                <w:bottom w:val="none" w:sz="0" w:space="0" w:color="auto"/>
                                                <w:right w:val="none" w:sz="0" w:space="0" w:color="auto"/>
                                              </w:divBdr>
                                            </w:div>
                                            <w:div w:id="42870051">
                                              <w:marLeft w:val="0"/>
                                              <w:marRight w:val="0"/>
                                              <w:marTop w:val="0"/>
                                              <w:marBottom w:val="0"/>
                                              <w:divBdr>
                                                <w:top w:val="none" w:sz="0" w:space="0" w:color="auto"/>
                                                <w:left w:val="none" w:sz="0" w:space="0" w:color="auto"/>
                                                <w:bottom w:val="none" w:sz="0" w:space="0" w:color="auto"/>
                                                <w:right w:val="none" w:sz="0" w:space="0" w:color="auto"/>
                                              </w:divBdr>
                                              <w:divsChild>
                                                <w:div w:id="870725179">
                                                  <w:marLeft w:val="0"/>
                                                  <w:marRight w:val="0"/>
                                                  <w:marTop w:val="0"/>
                                                  <w:marBottom w:val="0"/>
                                                  <w:divBdr>
                                                    <w:top w:val="none" w:sz="0" w:space="0" w:color="auto"/>
                                                    <w:left w:val="none" w:sz="0" w:space="0" w:color="auto"/>
                                                    <w:bottom w:val="none" w:sz="0" w:space="0" w:color="auto"/>
                                                    <w:right w:val="none" w:sz="0" w:space="0" w:color="auto"/>
                                                  </w:divBdr>
                                                </w:div>
                                                <w:div w:id="31071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340909">
                          <w:marLeft w:val="0"/>
                          <w:marRight w:val="0"/>
                          <w:marTop w:val="0"/>
                          <w:marBottom w:val="0"/>
                          <w:divBdr>
                            <w:top w:val="none" w:sz="0" w:space="0" w:color="auto"/>
                            <w:left w:val="none" w:sz="0" w:space="0" w:color="auto"/>
                            <w:bottom w:val="none" w:sz="0" w:space="0" w:color="auto"/>
                            <w:right w:val="none" w:sz="0" w:space="0" w:color="auto"/>
                          </w:divBdr>
                          <w:divsChild>
                            <w:div w:id="10855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ceanservice.noaa.gov/facts/ninonina.html" TargetMode="External"/><Relationship Id="rId13" Type="http://schemas.openxmlformats.org/officeDocument/2006/relationships/hyperlink" Target="https://www.facebook.com/Raincoast?__cft__%5b0%5d=AZbuMvuEX-hTUDQrwcTq9dS1GRa0grvtQcvRffspcRyxOgzmsWHiMaIkX8NlgIRbsDjefC1pAaBh3gOvyu3ep8yONWeOXTdbgdDhy61DuvsqGHpU2ksmzSKLCwJSYeE-j-8L4aPr9V4APXH3IskKuY-pfhdtRxh-91mnHtyAo6ZCUQfNNWY750GOK2Nevciv6QppuP2sYeTZ7U4M-c9_2wq8&amp;__tn__=-UC%2CP-R"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droughtportal.gov.bc.ca/" TargetMode="External"/><Relationship Id="rId12" Type="http://schemas.openxmlformats.org/officeDocument/2006/relationships/hyperlink" Target="https://syilx.org/the-syilx-okanagan-nation-declares-a-watershed-emergency/" TargetMode="External"/><Relationship Id="rId17" Type="http://schemas.openxmlformats.org/officeDocument/2006/relationships/hyperlink" Target="https://www.equaltimes.org/bolivia-s-people-of-the-water?lang=en" TargetMode="External"/><Relationship Id="rId2" Type="http://schemas.openxmlformats.org/officeDocument/2006/relationships/styles" Target="styles.xml"/><Relationship Id="rId16" Type="http://schemas.openxmlformats.org/officeDocument/2006/relationships/hyperlink" Target="https://www.texasobserver.org/corpus-christi-cryptomine-water-usage-secre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rd.ca/media/file/2026-06-07-water-watch-combinedpdf" TargetMode="External"/><Relationship Id="rId5" Type="http://schemas.openxmlformats.org/officeDocument/2006/relationships/footnotes" Target="footnotes.xml"/><Relationship Id="rId15" Type="http://schemas.openxmlformats.org/officeDocument/2006/relationships/image" Target="media/image1.png"/><Relationship Id="rId10" Type="http://schemas.openxmlformats.org/officeDocument/2006/relationships/hyperlink" Target="https://l.facebook.com/l.php?u=https%3A%2F%2Fpsf.ca%2Fblog%2Fwarm-winter-low-snowpack-put-salmon-at-risk-this-summer%2F%3Ffbclid%3DIwZXh0bgNhZW0CMTAAYnJpZBExWGtSQTFuaUliNjkxS3dXQnNydGMGYXBwX2lkEDIyMjAzOTE3ODgyMDA4OTIAAR7QjWDStzru8lH1a4-YADRwK85KkYsvtvkFw4s72_TQt85t-iQrObiFpnMsjQ_aem_SVf93x__n6NC4-86kvh-9g&amp;h=AUBEYDtOqjMIa9dU61tk1FN0xYz07ZHadIQFKgXvkpANTWSwsl6vV7Q3QDNGkdZcMmLQtrPX9QuYiEyeVm1edcZnm8_E4hbto4iB1IDi75CTVNdDN_ErJtTx8OsTEkeTBNx80P1Osmg06d1RiCzVNStbL3aVIQ&amp;__tn__=-UK-R&amp;c%5b0%5d=AUAb9ZDeZrfDoEUx-c19XthjAgk4GNAzNRxS0atr6hi8WQWNvfNPGzHUcL1MXpPjdxmPV-D3RUfi0CyBzAWY98v3FCWI9wtL_eUE8RKQp3aKqOSPFMmbKG8ewAhVqFFzSMytituKu1ECnoragu8KMPdFgv_aaT2t0cZe7b2vbKXzHlGXdjUoJm0EdqriDeUVvmSNBEPddKTfzMbUntndJ9Y7mm4d"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facebook.com/PacificSalmonFoundation?__cft__%5b0%5d=AZYruLU3JM4vqk72yKSxOQbXzxWp_GrQw9gyTOz3GxPmyTPtU6XxmhpsUuQljUgirMwl0Rz1JRj_MWYTchvf061mRp-T-2TX7p8dbEBbFrfLSBkFGSi6FR0IQvKTBLfYReb-ZBkN4Kazm1Rudaj1YKHz_-vAKpYX-DKT03Nv4ysp_bKoAEZ7nu--mMdpPp0wfC_Xs8D-s0Ry9p-LgfDv6uaz&amp;__tn__=-UC%2CP-R" TargetMode="External"/><Relationship Id="rId14" Type="http://schemas.openxmlformats.org/officeDocument/2006/relationships/hyperlink" Target="https://www.raincoast.org/2026/05/map-watershed-based-pollution-monitoring/?fbclid=IwZXh0bgNhZW0CMTAAYnJpZBExMGF5ZXpTcUQ0Q0IyMEJEUHNydGMGYXBwX2lkEDIyMjAzOTE3ODgyMDA4OTIAAR4AxhqAmt-cjRHr3VC9l2ONhUVHtrUil3c1vArn02ibRBCFF83jwD3n0nH-_Q_aem_gnTvSczgPQ2Jqr8mQ94S5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1886</Words>
  <Characters>10755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Lynn</dc:creator>
  <cp:lastModifiedBy>Bob Phillips</cp:lastModifiedBy>
  <cp:revision>2</cp:revision>
  <dcterms:created xsi:type="dcterms:W3CDTF">2026-06-13T16:12:00Z</dcterms:created>
  <dcterms:modified xsi:type="dcterms:W3CDTF">2026-06-13T16:12:00Z</dcterms:modified>
</cp:coreProperties>
</file>