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F4789" w14:textId="26181ECD" w:rsidR="006C58A6" w:rsidRDefault="006C58A6" w:rsidP="006C58A6">
      <w:pPr>
        <w:spacing w:after="0" w:line="240" w:lineRule="auto"/>
        <w:contextualSpacing/>
        <w:rPr>
          <w:rFonts w:ascii="Aptos" w:hAnsi="Aptos"/>
          <w:b/>
          <w:bCs/>
          <w:sz w:val="28"/>
          <w:szCs w:val="28"/>
        </w:rPr>
      </w:pPr>
      <w:r w:rsidRPr="00D31CFA">
        <w:rPr>
          <w:rFonts w:ascii="Aptos" w:hAnsi="Aptos"/>
          <w:b/>
          <w:bCs/>
          <w:sz w:val="28"/>
          <w:szCs w:val="28"/>
        </w:rPr>
        <w:t xml:space="preserve">606 Water Group Newsletter </w:t>
      </w:r>
      <w:r>
        <w:rPr>
          <w:rFonts w:ascii="Aptos" w:hAnsi="Aptos"/>
          <w:b/>
          <w:bCs/>
          <w:sz w:val="28"/>
          <w:szCs w:val="28"/>
        </w:rPr>
        <w:t xml:space="preserve">May </w:t>
      </w:r>
      <w:r w:rsidRPr="00D31CFA">
        <w:rPr>
          <w:rFonts w:ascii="Aptos" w:hAnsi="Aptos"/>
          <w:b/>
          <w:bCs/>
          <w:sz w:val="28"/>
          <w:szCs w:val="28"/>
        </w:rPr>
        <w:t>2026</w:t>
      </w:r>
    </w:p>
    <w:p w14:paraId="6AC0787F" w14:textId="77777777" w:rsidR="006C58A6" w:rsidRPr="00BE4843" w:rsidRDefault="006C58A6" w:rsidP="006C58A6">
      <w:pPr>
        <w:spacing w:after="0" w:line="240" w:lineRule="auto"/>
        <w:contextualSpacing/>
        <w:rPr>
          <w:rFonts w:ascii="Aptos" w:hAnsi="Aptos"/>
          <w:sz w:val="16"/>
          <w:szCs w:val="16"/>
        </w:rPr>
      </w:pPr>
    </w:p>
    <w:p w14:paraId="24252F02" w14:textId="77777777" w:rsidR="006C58A6" w:rsidRDefault="006C58A6" w:rsidP="00BB1BDC">
      <w:pPr>
        <w:spacing w:after="0" w:line="240" w:lineRule="auto"/>
        <w:rPr>
          <w:rFonts w:ascii="Aptos" w:hAnsi="Aptos"/>
          <w:b/>
          <w:bCs/>
          <w:sz w:val="24"/>
          <w:szCs w:val="24"/>
        </w:rPr>
      </w:pPr>
      <w:r>
        <w:rPr>
          <w:rFonts w:ascii="Aptos" w:hAnsi="Aptos"/>
          <w:b/>
          <w:bCs/>
          <w:sz w:val="24"/>
          <w:szCs w:val="24"/>
        </w:rPr>
        <w:t>In this issue</w:t>
      </w:r>
    </w:p>
    <w:p w14:paraId="2EB4DAE5" w14:textId="3C135683" w:rsidR="00BB205C" w:rsidRPr="00161726" w:rsidRDefault="00141D0B" w:rsidP="00BB1BDC">
      <w:pPr>
        <w:spacing w:after="0" w:line="240" w:lineRule="auto"/>
        <w:rPr>
          <w:rFonts w:ascii="Aptos" w:hAnsi="Aptos"/>
          <w:sz w:val="24"/>
          <w:szCs w:val="24"/>
        </w:rPr>
      </w:pPr>
      <w:r w:rsidRPr="00161726">
        <w:rPr>
          <w:rFonts w:ascii="Aptos" w:hAnsi="Aptos"/>
          <w:sz w:val="24"/>
          <w:szCs w:val="24"/>
        </w:rPr>
        <w:t>Event</w:t>
      </w:r>
      <w:r w:rsidR="00BB205C" w:rsidRPr="00161726">
        <w:rPr>
          <w:rFonts w:ascii="Aptos" w:hAnsi="Aptos"/>
          <w:sz w:val="24"/>
          <w:szCs w:val="24"/>
        </w:rPr>
        <w:t>s</w:t>
      </w:r>
      <w:r w:rsidR="00FA797B">
        <w:rPr>
          <w:rFonts w:ascii="Aptos" w:hAnsi="Aptos"/>
          <w:sz w:val="24"/>
          <w:szCs w:val="24"/>
        </w:rPr>
        <w:t xml:space="preserve"> &amp; </w:t>
      </w:r>
      <w:r w:rsidR="00BB205C" w:rsidRPr="00161726">
        <w:rPr>
          <w:rFonts w:ascii="Aptos" w:hAnsi="Aptos"/>
          <w:sz w:val="24"/>
          <w:szCs w:val="24"/>
        </w:rPr>
        <w:t>Program</w:t>
      </w:r>
      <w:r w:rsidR="00161726" w:rsidRPr="00161726">
        <w:rPr>
          <w:rFonts w:ascii="Aptos" w:hAnsi="Aptos"/>
          <w:sz w:val="24"/>
          <w:szCs w:val="24"/>
        </w:rPr>
        <w:t>s</w:t>
      </w:r>
    </w:p>
    <w:p w14:paraId="5D51586A" w14:textId="248D9824" w:rsidR="0065097C" w:rsidRPr="00161726" w:rsidRDefault="0065097C" w:rsidP="00BB1BDC">
      <w:pPr>
        <w:spacing w:after="0" w:line="240" w:lineRule="auto"/>
        <w:rPr>
          <w:rFonts w:ascii="Aptos" w:hAnsi="Aptos"/>
          <w:sz w:val="24"/>
          <w:szCs w:val="24"/>
        </w:rPr>
      </w:pPr>
      <w:r w:rsidRPr="00161726">
        <w:rPr>
          <w:rFonts w:ascii="Aptos" w:hAnsi="Aptos"/>
          <w:sz w:val="24"/>
          <w:szCs w:val="24"/>
        </w:rPr>
        <w:t>Burn Bans</w:t>
      </w:r>
      <w:r w:rsidR="00161726" w:rsidRPr="00161726">
        <w:rPr>
          <w:rFonts w:ascii="Aptos" w:hAnsi="Aptos"/>
          <w:sz w:val="24"/>
          <w:szCs w:val="24"/>
        </w:rPr>
        <w:t xml:space="preserve"> &amp; </w:t>
      </w:r>
      <w:r w:rsidRPr="00161726">
        <w:rPr>
          <w:rFonts w:ascii="Aptos" w:hAnsi="Aptos"/>
          <w:sz w:val="24"/>
          <w:szCs w:val="24"/>
        </w:rPr>
        <w:t>Water Restrictions</w:t>
      </w:r>
    </w:p>
    <w:p w14:paraId="76F5F73D" w14:textId="678C9792" w:rsidR="00B722AA" w:rsidRDefault="00C75413" w:rsidP="00BB1BDC">
      <w:pPr>
        <w:spacing w:after="0" w:line="240" w:lineRule="auto"/>
        <w:rPr>
          <w:rFonts w:ascii="Aptos" w:hAnsi="Aptos"/>
          <w:sz w:val="24"/>
          <w:szCs w:val="24"/>
        </w:rPr>
      </w:pPr>
      <w:r>
        <w:rPr>
          <w:rFonts w:ascii="Aptos" w:hAnsi="Aptos"/>
          <w:sz w:val="24"/>
          <w:szCs w:val="24"/>
        </w:rPr>
        <w:t>Terroir—Water Quality and Mining</w:t>
      </w:r>
    </w:p>
    <w:p w14:paraId="71CC63A4" w14:textId="132EDAD2" w:rsidR="001F6F78" w:rsidRPr="00161726" w:rsidRDefault="001F6F78" w:rsidP="00BB1BDC">
      <w:pPr>
        <w:spacing w:after="0" w:line="240" w:lineRule="auto"/>
        <w:rPr>
          <w:rFonts w:ascii="Aptos" w:hAnsi="Aptos"/>
          <w:sz w:val="24"/>
          <w:szCs w:val="24"/>
        </w:rPr>
      </w:pPr>
      <w:r>
        <w:rPr>
          <w:rFonts w:ascii="Aptos" w:hAnsi="Aptos"/>
          <w:sz w:val="24"/>
          <w:szCs w:val="24"/>
        </w:rPr>
        <w:t>Beavers</w:t>
      </w:r>
    </w:p>
    <w:p w14:paraId="0E8A8163" w14:textId="36810302" w:rsidR="00161726" w:rsidRDefault="00161726" w:rsidP="00BB1BDC">
      <w:pPr>
        <w:spacing w:after="0" w:line="240" w:lineRule="auto"/>
        <w:rPr>
          <w:rFonts w:ascii="Aptos" w:hAnsi="Aptos"/>
          <w:b/>
          <w:bCs/>
          <w:sz w:val="24"/>
          <w:szCs w:val="24"/>
        </w:rPr>
      </w:pPr>
      <w:r w:rsidRPr="00161726">
        <w:rPr>
          <w:rFonts w:ascii="Aptos" w:hAnsi="Aptos"/>
          <w:sz w:val="24"/>
          <w:szCs w:val="24"/>
        </w:rPr>
        <w:t>Statistics</w:t>
      </w:r>
    </w:p>
    <w:p w14:paraId="56C8A910" w14:textId="7A16B410" w:rsidR="001F6F78" w:rsidRPr="0055785C" w:rsidRDefault="001F6F78" w:rsidP="00BB1BDC">
      <w:pPr>
        <w:spacing w:after="0" w:line="240" w:lineRule="auto"/>
        <w:rPr>
          <w:rFonts w:ascii="Aptos" w:hAnsi="Aptos"/>
          <w:b/>
          <w:bCs/>
          <w:sz w:val="16"/>
          <w:szCs w:val="16"/>
        </w:rPr>
      </w:pPr>
    </w:p>
    <w:p w14:paraId="5153393D" w14:textId="2B26DD7E" w:rsidR="00B24A9D" w:rsidRDefault="0055785C" w:rsidP="00BB1BDC">
      <w:pPr>
        <w:spacing w:after="0" w:line="240" w:lineRule="auto"/>
        <w:rPr>
          <w:rFonts w:ascii="Aptos" w:hAnsi="Aptos"/>
          <w:sz w:val="24"/>
          <w:szCs w:val="24"/>
        </w:rPr>
      </w:pPr>
      <w:r>
        <w:rPr>
          <w:rFonts w:ascii="Aptos" w:hAnsi="Aptos"/>
          <w:b/>
          <w:bCs/>
          <w:sz w:val="24"/>
          <w:szCs w:val="24"/>
        </w:rPr>
        <w:t xml:space="preserve">Sookarama and Earth </w:t>
      </w:r>
      <w:proofErr w:type="gramStart"/>
      <w:r>
        <w:rPr>
          <w:rFonts w:ascii="Aptos" w:hAnsi="Aptos"/>
          <w:b/>
          <w:bCs/>
          <w:sz w:val="24"/>
          <w:szCs w:val="24"/>
        </w:rPr>
        <w:t>Day</w:t>
      </w:r>
      <w:r w:rsidR="00C23125">
        <w:rPr>
          <w:rFonts w:ascii="Aptos" w:hAnsi="Aptos"/>
          <w:sz w:val="24"/>
          <w:szCs w:val="24"/>
        </w:rPr>
        <w:t xml:space="preserve">  </w:t>
      </w:r>
      <w:r w:rsidR="00857209">
        <w:rPr>
          <w:rFonts w:ascii="Aptos" w:hAnsi="Aptos"/>
          <w:sz w:val="24"/>
          <w:szCs w:val="24"/>
        </w:rPr>
        <w:t>T</w:t>
      </w:r>
      <w:r w:rsidR="00630CA5">
        <w:rPr>
          <w:rFonts w:ascii="Aptos" w:hAnsi="Aptos"/>
          <w:sz w:val="24"/>
          <w:szCs w:val="24"/>
        </w:rPr>
        <w:t>he</w:t>
      </w:r>
      <w:proofErr w:type="gramEnd"/>
      <w:r w:rsidR="00630CA5">
        <w:rPr>
          <w:rFonts w:ascii="Aptos" w:hAnsi="Aptos"/>
          <w:sz w:val="24"/>
          <w:szCs w:val="24"/>
        </w:rPr>
        <w:t xml:space="preserve"> wooden model of the Sooke River watershed </w:t>
      </w:r>
      <w:r w:rsidR="00857209">
        <w:rPr>
          <w:rFonts w:ascii="Aptos" w:hAnsi="Aptos"/>
          <w:sz w:val="24"/>
          <w:szCs w:val="24"/>
        </w:rPr>
        <w:t xml:space="preserve">was a big draw at </w:t>
      </w:r>
      <w:r w:rsidR="00630CA5">
        <w:rPr>
          <w:rFonts w:ascii="Aptos" w:hAnsi="Aptos"/>
          <w:sz w:val="24"/>
          <w:szCs w:val="24"/>
        </w:rPr>
        <w:t>Sookarama</w:t>
      </w:r>
      <w:r w:rsidR="00EB5A27">
        <w:rPr>
          <w:rFonts w:ascii="Aptos" w:hAnsi="Aptos"/>
          <w:sz w:val="24"/>
          <w:szCs w:val="24"/>
        </w:rPr>
        <w:t xml:space="preserve"> on </w:t>
      </w:r>
      <w:r w:rsidR="007E001B">
        <w:rPr>
          <w:rFonts w:ascii="Aptos" w:hAnsi="Aptos"/>
          <w:sz w:val="24"/>
          <w:szCs w:val="24"/>
        </w:rPr>
        <w:t>April 18</w:t>
      </w:r>
      <w:r w:rsidR="00C23271">
        <w:rPr>
          <w:rFonts w:ascii="Aptos" w:hAnsi="Aptos"/>
          <w:sz w:val="24"/>
          <w:szCs w:val="24"/>
        </w:rPr>
        <w:t xml:space="preserve">, with people stopping to look and staying to chat. The </w:t>
      </w:r>
      <w:r w:rsidR="007E001B">
        <w:rPr>
          <w:rFonts w:ascii="Aptos" w:hAnsi="Aptos"/>
          <w:sz w:val="24"/>
          <w:szCs w:val="24"/>
        </w:rPr>
        <w:t xml:space="preserve">Earth Day event hosted by the District of Sooke </w:t>
      </w:r>
      <w:r w:rsidR="00A12A80">
        <w:rPr>
          <w:rFonts w:ascii="Aptos" w:hAnsi="Aptos"/>
          <w:sz w:val="24"/>
          <w:szCs w:val="24"/>
        </w:rPr>
        <w:t>had close to 300 students</w:t>
      </w:r>
      <w:r w:rsidR="00772CE1">
        <w:rPr>
          <w:rFonts w:ascii="Aptos" w:hAnsi="Aptos"/>
          <w:sz w:val="24"/>
          <w:szCs w:val="24"/>
        </w:rPr>
        <w:t xml:space="preserve"> come through</w:t>
      </w:r>
      <w:r w:rsidR="00BD666F">
        <w:rPr>
          <w:rFonts w:ascii="Aptos" w:hAnsi="Aptos"/>
          <w:sz w:val="24"/>
          <w:szCs w:val="24"/>
        </w:rPr>
        <w:t>.  We explained how water</w:t>
      </w:r>
      <w:r w:rsidR="00E62D6D">
        <w:rPr>
          <w:rFonts w:ascii="Aptos" w:hAnsi="Aptos"/>
          <w:sz w:val="24"/>
          <w:szCs w:val="24"/>
        </w:rPr>
        <w:t xml:space="preserve"> can have different density, how water filters through sand and gravel, and how much water it takes to get food to our table</w:t>
      </w:r>
      <w:r w:rsidR="00A86CA9">
        <w:rPr>
          <w:rFonts w:ascii="Aptos" w:hAnsi="Aptos"/>
          <w:sz w:val="24"/>
          <w:szCs w:val="24"/>
        </w:rPr>
        <w:t xml:space="preserve">s. </w:t>
      </w:r>
      <w:r w:rsidR="001B77B8">
        <w:rPr>
          <w:rFonts w:ascii="Aptos" w:hAnsi="Aptos"/>
          <w:sz w:val="24"/>
          <w:szCs w:val="24"/>
        </w:rPr>
        <w:t>As usual, we collected water saving tip</w:t>
      </w:r>
      <w:r w:rsidR="00B24A9D">
        <w:rPr>
          <w:rFonts w:ascii="Aptos" w:hAnsi="Aptos"/>
          <w:sz w:val="24"/>
          <w:szCs w:val="24"/>
        </w:rPr>
        <w:t>s and here are some of the suggestions</w:t>
      </w:r>
      <w:r w:rsidR="00C0729A">
        <w:rPr>
          <w:rFonts w:ascii="Aptos" w:hAnsi="Aptos"/>
          <w:sz w:val="24"/>
          <w:szCs w:val="24"/>
        </w:rPr>
        <w:t>.</w:t>
      </w:r>
      <w:r w:rsidR="00B24A9D">
        <w:rPr>
          <w:rFonts w:ascii="Aptos" w:hAnsi="Aptos"/>
          <w:sz w:val="24"/>
          <w:szCs w:val="24"/>
        </w:rPr>
        <w:t xml:space="preserve"> </w:t>
      </w:r>
      <w:r w:rsidR="00E928B2">
        <w:rPr>
          <w:rFonts w:ascii="Aptos" w:hAnsi="Aptos"/>
          <w:sz w:val="24"/>
          <w:szCs w:val="24"/>
        </w:rPr>
        <w:t>T</w:t>
      </w:r>
      <w:r w:rsidR="00B24A9D">
        <w:rPr>
          <w:rFonts w:ascii="Aptos" w:hAnsi="Aptos"/>
          <w:sz w:val="24"/>
          <w:szCs w:val="24"/>
        </w:rPr>
        <w:t xml:space="preserve">urn off the tap. </w:t>
      </w:r>
      <w:r w:rsidR="00655BF9">
        <w:rPr>
          <w:rFonts w:ascii="Aptos" w:hAnsi="Aptos"/>
          <w:sz w:val="24"/>
          <w:szCs w:val="24"/>
        </w:rPr>
        <w:t>Use used water to water the garden. Mulch and more mulch.</w:t>
      </w:r>
      <w:r w:rsidR="00BC60B3">
        <w:rPr>
          <w:rFonts w:ascii="Aptos" w:hAnsi="Aptos"/>
          <w:sz w:val="24"/>
          <w:szCs w:val="24"/>
        </w:rPr>
        <w:t xml:space="preserve"> Save some water for the fish and bears. Clean the beaches and ocean of plastic.</w:t>
      </w:r>
    </w:p>
    <w:p w14:paraId="32B69174" w14:textId="77777777" w:rsidR="001025A3" w:rsidRPr="00110A45" w:rsidRDefault="001025A3" w:rsidP="00BB1BDC">
      <w:pPr>
        <w:spacing w:after="0" w:line="240" w:lineRule="auto"/>
        <w:rPr>
          <w:rFonts w:ascii="Aptos" w:hAnsi="Aptos"/>
          <w:sz w:val="16"/>
          <w:szCs w:val="16"/>
        </w:rPr>
      </w:pPr>
    </w:p>
    <w:p w14:paraId="36CE4AFA" w14:textId="06A74302" w:rsidR="001025A3" w:rsidRDefault="001025A3" w:rsidP="00BB1BDC">
      <w:pPr>
        <w:spacing w:after="0" w:line="240" w:lineRule="auto"/>
        <w:rPr>
          <w:rFonts w:ascii="Aptos" w:hAnsi="Aptos"/>
          <w:sz w:val="24"/>
          <w:szCs w:val="24"/>
        </w:rPr>
      </w:pPr>
      <w:r w:rsidRPr="001025A3">
        <w:rPr>
          <w:rFonts w:ascii="Aptos" w:hAnsi="Aptos"/>
          <w:b/>
          <w:bCs/>
          <w:sz w:val="24"/>
          <w:szCs w:val="24"/>
        </w:rPr>
        <w:t>Next endeavours</w:t>
      </w:r>
      <w:r>
        <w:rPr>
          <w:rFonts w:ascii="Aptos" w:hAnsi="Aptos"/>
          <w:sz w:val="24"/>
          <w:szCs w:val="24"/>
        </w:rPr>
        <w:t xml:space="preserve"> </w:t>
      </w:r>
      <w:r w:rsidR="00110A45">
        <w:rPr>
          <w:rFonts w:ascii="Aptos" w:hAnsi="Aptos"/>
          <w:sz w:val="24"/>
          <w:szCs w:val="24"/>
        </w:rPr>
        <w:t xml:space="preserve">We are lining up events and pop-ups for over the summer. For sure, we are booked in to the Sooke Fall Fair on August </w:t>
      </w:r>
      <w:r w:rsidR="00EA5FA0">
        <w:rPr>
          <w:rFonts w:ascii="Aptos" w:hAnsi="Aptos"/>
          <w:sz w:val="24"/>
          <w:szCs w:val="24"/>
        </w:rPr>
        <w:t xml:space="preserve">22-23 at Fred Milne Park.  </w:t>
      </w:r>
      <w:r w:rsidR="00D70A5B">
        <w:rPr>
          <w:rFonts w:ascii="Aptos" w:hAnsi="Aptos"/>
          <w:sz w:val="24"/>
          <w:szCs w:val="24"/>
        </w:rPr>
        <w:t xml:space="preserve">We’d like to set up our blue </w:t>
      </w:r>
      <w:r w:rsidR="007D553A">
        <w:rPr>
          <w:rFonts w:ascii="Aptos" w:hAnsi="Aptos"/>
          <w:sz w:val="24"/>
          <w:szCs w:val="24"/>
        </w:rPr>
        <w:t>tent</w:t>
      </w:r>
      <w:r w:rsidR="00D70A5B">
        <w:rPr>
          <w:rFonts w:ascii="Aptos" w:hAnsi="Aptos"/>
          <w:sz w:val="24"/>
          <w:szCs w:val="24"/>
        </w:rPr>
        <w:t xml:space="preserve"> </w:t>
      </w:r>
      <w:r w:rsidR="004479DF">
        <w:rPr>
          <w:rFonts w:ascii="Aptos" w:hAnsi="Aptos"/>
          <w:sz w:val="24"/>
          <w:szCs w:val="24"/>
        </w:rPr>
        <w:t xml:space="preserve">at </w:t>
      </w:r>
      <w:r w:rsidR="00D70A5B">
        <w:rPr>
          <w:rFonts w:ascii="Aptos" w:hAnsi="Aptos"/>
          <w:sz w:val="24"/>
          <w:szCs w:val="24"/>
        </w:rPr>
        <w:t xml:space="preserve">the markets and in the parks but two things: </w:t>
      </w:r>
      <w:r w:rsidR="0069347D">
        <w:rPr>
          <w:rFonts w:ascii="Aptos" w:hAnsi="Aptos"/>
          <w:sz w:val="24"/>
          <w:szCs w:val="24"/>
        </w:rPr>
        <w:t xml:space="preserve">is there room at the popular markets and do we have enough volunteers to keep </w:t>
      </w:r>
      <w:r w:rsidR="00A86CA9">
        <w:rPr>
          <w:rFonts w:ascii="Aptos" w:hAnsi="Aptos"/>
          <w:sz w:val="24"/>
          <w:szCs w:val="24"/>
        </w:rPr>
        <w:t xml:space="preserve">our </w:t>
      </w:r>
      <w:r w:rsidR="008C27F9">
        <w:rPr>
          <w:rFonts w:ascii="Aptos" w:hAnsi="Aptos"/>
          <w:sz w:val="24"/>
          <w:szCs w:val="24"/>
        </w:rPr>
        <w:t>tent on the move</w:t>
      </w:r>
      <w:r w:rsidR="0069347D">
        <w:rPr>
          <w:rFonts w:ascii="Aptos" w:hAnsi="Aptos"/>
          <w:sz w:val="24"/>
          <w:szCs w:val="24"/>
        </w:rPr>
        <w:t xml:space="preserve">?  </w:t>
      </w:r>
    </w:p>
    <w:p w14:paraId="01E67F84" w14:textId="77777777" w:rsidR="00135444" w:rsidRPr="00135444" w:rsidRDefault="00135444" w:rsidP="00BB1BDC">
      <w:pPr>
        <w:spacing w:after="0" w:line="240" w:lineRule="auto"/>
        <w:rPr>
          <w:rFonts w:ascii="Aptos" w:hAnsi="Aptos"/>
          <w:sz w:val="16"/>
          <w:szCs w:val="16"/>
        </w:rPr>
      </w:pPr>
    </w:p>
    <w:p w14:paraId="343EC43F" w14:textId="3BB5721D" w:rsidR="00135444" w:rsidRDefault="00135444" w:rsidP="00BB1BDC">
      <w:pPr>
        <w:spacing w:after="0" w:line="240" w:lineRule="auto"/>
        <w:rPr>
          <w:rFonts w:ascii="Aptos" w:hAnsi="Aptos"/>
          <w:sz w:val="24"/>
          <w:szCs w:val="24"/>
        </w:rPr>
      </w:pPr>
      <w:r w:rsidRPr="00135444">
        <w:rPr>
          <w:rFonts w:ascii="Aptos" w:hAnsi="Aptos"/>
          <w:b/>
          <w:bCs/>
          <w:sz w:val="24"/>
          <w:szCs w:val="24"/>
        </w:rPr>
        <w:t xml:space="preserve">Volunteer with </w:t>
      </w:r>
      <w:proofErr w:type="gramStart"/>
      <w:r w:rsidRPr="00135444">
        <w:rPr>
          <w:rFonts w:ascii="Aptos" w:hAnsi="Aptos"/>
          <w:b/>
          <w:bCs/>
          <w:sz w:val="24"/>
          <w:szCs w:val="24"/>
        </w:rPr>
        <w:t>us</w:t>
      </w:r>
      <w:r w:rsidR="006E5666">
        <w:rPr>
          <w:rFonts w:ascii="Aptos" w:hAnsi="Aptos"/>
          <w:sz w:val="24"/>
          <w:szCs w:val="24"/>
        </w:rPr>
        <w:t xml:space="preserve">  We</w:t>
      </w:r>
      <w:proofErr w:type="gramEnd"/>
      <w:r w:rsidR="006E5666">
        <w:rPr>
          <w:rFonts w:ascii="Aptos" w:hAnsi="Aptos"/>
          <w:sz w:val="24"/>
          <w:szCs w:val="24"/>
        </w:rPr>
        <w:t xml:space="preserve"> do need more people for our expanding </w:t>
      </w:r>
      <w:proofErr w:type="gramStart"/>
      <w:r w:rsidR="00E036FF">
        <w:rPr>
          <w:rFonts w:ascii="Aptos" w:hAnsi="Aptos"/>
          <w:sz w:val="24"/>
          <w:szCs w:val="24"/>
        </w:rPr>
        <w:t>programs</w:t>
      </w:r>
      <w:proofErr w:type="gramEnd"/>
      <w:r w:rsidR="007D553A">
        <w:rPr>
          <w:rFonts w:ascii="Aptos" w:hAnsi="Aptos"/>
          <w:sz w:val="24"/>
          <w:szCs w:val="24"/>
        </w:rPr>
        <w:t xml:space="preserve"> or the tent may stay folded.</w:t>
      </w:r>
      <w:r w:rsidR="00F83B9D">
        <w:rPr>
          <w:rFonts w:ascii="Aptos" w:hAnsi="Aptos"/>
          <w:sz w:val="24"/>
          <w:szCs w:val="24"/>
        </w:rPr>
        <w:t xml:space="preserve"> </w:t>
      </w:r>
      <w:r w:rsidR="008C27F9">
        <w:rPr>
          <w:rFonts w:ascii="Aptos" w:hAnsi="Aptos"/>
          <w:sz w:val="24"/>
          <w:szCs w:val="24"/>
        </w:rPr>
        <w:t>S</w:t>
      </w:r>
      <w:r w:rsidR="00AF38B3">
        <w:rPr>
          <w:rFonts w:ascii="Aptos" w:hAnsi="Aptos"/>
          <w:sz w:val="24"/>
          <w:szCs w:val="24"/>
        </w:rPr>
        <w:t>ome people already have said they are interested and we will send them information</w:t>
      </w:r>
      <w:r w:rsidR="00B57B5B">
        <w:rPr>
          <w:rFonts w:ascii="Aptos" w:hAnsi="Aptos"/>
          <w:sz w:val="24"/>
          <w:szCs w:val="24"/>
        </w:rPr>
        <w:t xml:space="preserve"> about our places, dates and time</w:t>
      </w:r>
      <w:r w:rsidR="00073945">
        <w:rPr>
          <w:rFonts w:ascii="Aptos" w:hAnsi="Aptos"/>
          <w:sz w:val="24"/>
          <w:szCs w:val="24"/>
        </w:rPr>
        <w:t>s</w:t>
      </w:r>
      <w:r w:rsidR="00AF38B3">
        <w:rPr>
          <w:rFonts w:ascii="Aptos" w:hAnsi="Aptos"/>
          <w:sz w:val="24"/>
          <w:szCs w:val="24"/>
        </w:rPr>
        <w:t>.</w:t>
      </w:r>
      <w:r w:rsidR="00DC3B46">
        <w:rPr>
          <w:rFonts w:ascii="Aptos" w:hAnsi="Aptos"/>
          <w:sz w:val="24"/>
          <w:szCs w:val="24"/>
        </w:rPr>
        <w:t xml:space="preserve"> Write to us if you can help</w:t>
      </w:r>
      <w:r w:rsidR="00073945">
        <w:rPr>
          <w:rFonts w:ascii="Aptos" w:hAnsi="Aptos"/>
          <w:sz w:val="24"/>
          <w:szCs w:val="24"/>
        </w:rPr>
        <w:t xml:space="preserve"> and we will put you on the “potential volunteer” list</w:t>
      </w:r>
      <w:r w:rsidR="00DC3B46">
        <w:rPr>
          <w:rFonts w:ascii="Aptos" w:hAnsi="Aptos"/>
          <w:sz w:val="24"/>
          <w:szCs w:val="24"/>
        </w:rPr>
        <w:t xml:space="preserve">. </w:t>
      </w:r>
      <w:hyperlink r:id="rId8" w:history="1">
        <w:r w:rsidR="00144816" w:rsidRPr="003F34AB">
          <w:rPr>
            <w:rStyle w:val="Hyperlink"/>
            <w:rFonts w:ascii="Aptos" w:hAnsi="Aptos"/>
            <w:sz w:val="24"/>
            <w:szCs w:val="24"/>
          </w:rPr>
          <w:t>606watergroup@gmail.com</w:t>
        </w:r>
      </w:hyperlink>
      <w:r w:rsidR="00144816">
        <w:rPr>
          <w:rFonts w:ascii="Aptos" w:hAnsi="Aptos"/>
          <w:sz w:val="24"/>
          <w:szCs w:val="24"/>
        </w:rPr>
        <w:t xml:space="preserve"> </w:t>
      </w:r>
      <w:r w:rsidR="00AF38B3">
        <w:rPr>
          <w:rFonts w:ascii="Aptos" w:hAnsi="Aptos"/>
          <w:sz w:val="24"/>
          <w:szCs w:val="24"/>
        </w:rPr>
        <w:t>No one is expected to be available all the time</w:t>
      </w:r>
      <w:r w:rsidR="00710968">
        <w:rPr>
          <w:rFonts w:ascii="Aptos" w:hAnsi="Aptos"/>
          <w:sz w:val="24"/>
          <w:szCs w:val="24"/>
        </w:rPr>
        <w:t xml:space="preserve"> or to be expert on water issues. </w:t>
      </w:r>
    </w:p>
    <w:p w14:paraId="419A6E2D" w14:textId="77777777" w:rsidR="00710968" w:rsidRPr="00710968" w:rsidRDefault="00710968" w:rsidP="00BB1BDC">
      <w:pPr>
        <w:spacing w:after="0" w:line="240" w:lineRule="auto"/>
        <w:rPr>
          <w:rFonts w:ascii="Aptos" w:hAnsi="Aptos"/>
          <w:sz w:val="16"/>
          <w:szCs w:val="16"/>
        </w:rPr>
      </w:pPr>
    </w:p>
    <w:p w14:paraId="719494F8" w14:textId="3A580387" w:rsidR="00710968" w:rsidRPr="00710968" w:rsidRDefault="00710968" w:rsidP="00BB1BDC">
      <w:pPr>
        <w:spacing w:after="0" w:line="240" w:lineRule="auto"/>
        <w:rPr>
          <w:rFonts w:ascii="Aptos" w:hAnsi="Aptos"/>
          <w:sz w:val="24"/>
          <w:szCs w:val="24"/>
        </w:rPr>
      </w:pPr>
      <w:r w:rsidRPr="00710968">
        <w:rPr>
          <w:rFonts w:ascii="Aptos" w:hAnsi="Aptos"/>
          <w:b/>
          <w:bCs/>
          <w:sz w:val="24"/>
          <w:szCs w:val="24"/>
        </w:rPr>
        <w:t>Programs</w:t>
      </w:r>
      <w:r>
        <w:rPr>
          <w:rFonts w:ascii="Aptos" w:hAnsi="Aptos"/>
          <w:sz w:val="24"/>
          <w:szCs w:val="24"/>
        </w:rPr>
        <w:t xml:space="preserve"> Times, dates and registration for the </w:t>
      </w:r>
      <w:proofErr w:type="spellStart"/>
      <w:r>
        <w:rPr>
          <w:rFonts w:ascii="Aptos" w:hAnsi="Aptos"/>
          <w:sz w:val="24"/>
          <w:szCs w:val="24"/>
        </w:rPr>
        <w:t>Streamkeepers</w:t>
      </w:r>
      <w:proofErr w:type="spellEnd"/>
      <w:r>
        <w:rPr>
          <w:rFonts w:ascii="Aptos" w:hAnsi="Aptos"/>
          <w:sz w:val="24"/>
          <w:szCs w:val="24"/>
        </w:rPr>
        <w:t xml:space="preserve"> course</w:t>
      </w:r>
      <w:r w:rsidR="00304754">
        <w:rPr>
          <w:rFonts w:ascii="Aptos" w:hAnsi="Aptos"/>
          <w:sz w:val="24"/>
          <w:szCs w:val="24"/>
        </w:rPr>
        <w:t xml:space="preserve"> is being managed through the District of Sooke. We</w:t>
      </w:r>
      <w:r w:rsidR="00C3534C">
        <w:rPr>
          <w:rFonts w:ascii="Aptos" w:hAnsi="Aptos"/>
          <w:sz w:val="24"/>
          <w:szCs w:val="24"/>
        </w:rPr>
        <w:t xml:space="preserve"> will help </w:t>
      </w:r>
      <w:r w:rsidR="00304754">
        <w:rPr>
          <w:rFonts w:ascii="Aptos" w:hAnsi="Aptos"/>
          <w:sz w:val="24"/>
          <w:szCs w:val="24"/>
        </w:rPr>
        <w:t xml:space="preserve">advertise and organize. </w:t>
      </w:r>
      <w:r w:rsidR="00305F92">
        <w:rPr>
          <w:rFonts w:ascii="Aptos" w:hAnsi="Aptos"/>
          <w:sz w:val="24"/>
          <w:szCs w:val="24"/>
        </w:rPr>
        <w:t>The program of rebates for rainwater harvesting tanks in the Juan de Fuca Electoral Area is proposed for 2026, and we are sorting that out</w:t>
      </w:r>
      <w:r w:rsidR="001515DA">
        <w:rPr>
          <w:rFonts w:ascii="Aptos" w:hAnsi="Aptos"/>
          <w:sz w:val="24"/>
          <w:szCs w:val="24"/>
        </w:rPr>
        <w:t xml:space="preserve">, hoping to publish </w:t>
      </w:r>
      <w:r w:rsidR="00733B84">
        <w:rPr>
          <w:rFonts w:ascii="Aptos" w:hAnsi="Aptos"/>
          <w:sz w:val="24"/>
          <w:szCs w:val="24"/>
        </w:rPr>
        <w:t xml:space="preserve">details on </w:t>
      </w:r>
      <w:r w:rsidR="001515DA">
        <w:rPr>
          <w:rFonts w:ascii="Aptos" w:hAnsi="Aptos"/>
          <w:sz w:val="24"/>
          <w:szCs w:val="24"/>
        </w:rPr>
        <w:t>this year’s program soon.</w:t>
      </w:r>
    </w:p>
    <w:p w14:paraId="0414F52A" w14:textId="77777777" w:rsidR="003A2401" w:rsidRPr="004A56E4" w:rsidRDefault="003A2401" w:rsidP="00BB1BDC">
      <w:pPr>
        <w:spacing w:after="0" w:line="240" w:lineRule="auto"/>
        <w:rPr>
          <w:rFonts w:ascii="Aptos" w:hAnsi="Aptos"/>
          <w:b/>
          <w:bCs/>
          <w:sz w:val="16"/>
          <w:szCs w:val="16"/>
        </w:rPr>
      </w:pPr>
    </w:p>
    <w:p w14:paraId="2CEE70D3" w14:textId="122FEED9" w:rsidR="00A1720B" w:rsidRPr="00733B84" w:rsidRDefault="006C58A6" w:rsidP="00BB1BDC">
      <w:pPr>
        <w:spacing w:after="0" w:line="240" w:lineRule="auto"/>
        <w:rPr>
          <w:rFonts w:ascii="Aptos" w:hAnsi="Aptos"/>
          <w:i/>
          <w:iCs/>
          <w:sz w:val="24"/>
          <w:szCs w:val="24"/>
        </w:rPr>
      </w:pPr>
      <w:r w:rsidRPr="006C58A6">
        <w:rPr>
          <w:rFonts w:ascii="Aptos" w:hAnsi="Aptos"/>
          <w:b/>
          <w:bCs/>
          <w:sz w:val="24"/>
          <w:szCs w:val="24"/>
        </w:rPr>
        <w:t xml:space="preserve">Fire and </w:t>
      </w:r>
      <w:proofErr w:type="gramStart"/>
      <w:r w:rsidRPr="006C58A6">
        <w:rPr>
          <w:rFonts w:ascii="Aptos" w:hAnsi="Aptos"/>
          <w:b/>
          <w:bCs/>
          <w:sz w:val="24"/>
          <w:szCs w:val="24"/>
        </w:rPr>
        <w:t>Ice</w:t>
      </w:r>
      <w:proofErr w:type="gramEnd"/>
      <w:r w:rsidR="00F55911">
        <w:rPr>
          <w:rFonts w:ascii="Aptos" w:hAnsi="Aptos"/>
          <w:b/>
          <w:bCs/>
          <w:sz w:val="24"/>
          <w:szCs w:val="24"/>
        </w:rPr>
        <w:t>—ab</w:t>
      </w:r>
      <w:r w:rsidRPr="006C58A6">
        <w:rPr>
          <w:rFonts w:ascii="Aptos" w:hAnsi="Aptos"/>
          <w:b/>
          <w:bCs/>
          <w:sz w:val="24"/>
          <w:szCs w:val="24"/>
        </w:rPr>
        <w:t>out water restrictions</w:t>
      </w:r>
      <w:r w:rsidR="004600C6">
        <w:rPr>
          <w:rFonts w:ascii="Aptos" w:hAnsi="Aptos"/>
          <w:b/>
          <w:bCs/>
          <w:sz w:val="24"/>
          <w:szCs w:val="24"/>
        </w:rPr>
        <w:t xml:space="preserve">   </w:t>
      </w:r>
      <w:r w:rsidR="007D36C3">
        <w:rPr>
          <w:rFonts w:ascii="Aptos" w:hAnsi="Aptos"/>
          <w:b/>
          <w:bCs/>
          <w:sz w:val="24"/>
          <w:szCs w:val="24"/>
        </w:rPr>
        <w:t xml:space="preserve">Fire. </w:t>
      </w:r>
      <w:r w:rsidR="003A7912" w:rsidRPr="003A7912">
        <w:rPr>
          <w:rFonts w:ascii="Aptos" w:hAnsi="Aptos"/>
          <w:sz w:val="24"/>
          <w:szCs w:val="24"/>
        </w:rPr>
        <w:t>All burn permits</w:t>
      </w:r>
      <w:r w:rsidR="003A7912">
        <w:rPr>
          <w:rFonts w:ascii="Aptos" w:hAnsi="Aptos"/>
          <w:sz w:val="24"/>
          <w:szCs w:val="24"/>
        </w:rPr>
        <w:t xml:space="preserve"> issued in the Coastal Fire </w:t>
      </w:r>
      <w:r w:rsidR="00A1720B">
        <w:rPr>
          <w:rFonts w:ascii="Aptos" w:hAnsi="Aptos"/>
          <w:sz w:val="24"/>
          <w:szCs w:val="24"/>
        </w:rPr>
        <w:t>Centre were cancelled as of noon</w:t>
      </w:r>
      <w:r w:rsidR="007C09EA">
        <w:rPr>
          <w:rFonts w:ascii="Aptos" w:hAnsi="Aptos"/>
          <w:sz w:val="24"/>
          <w:szCs w:val="24"/>
        </w:rPr>
        <w:t xml:space="preserve"> on</w:t>
      </w:r>
      <w:r w:rsidR="00A1720B">
        <w:rPr>
          <w:rFonts w:ascii="Aptos" w:hAnsi="Aptos"/>
          <w:sz w:val="24"/>
          <w:szCs w:val="24"/>
        </w:rPr>
        <w:t xml:space="preserve"> May 7. This includes the CRD.  Restrictions</w:t>
      </w:r>
      <w:r w:rsidR="00F55911">
        <w:rPr>
          <w:rFonts w:ascii="Aptos" w:hAnsi="Aptos"/>
          <w:sz w:val="24"/>
          <w:szCs w:val="24"/>
        </w:rPr>
        <w:t xml:space="preserve"> mean n</w:t>
      </w:r>
      <w:r w:rsidR="00A1720B">
        <w:rPr>
          <w:rFonts w:ascii="Aptos" w:hAnsi="Aptos"/>
          <w:sz w:val="24"/>
          <w:szCs w:val="24"/>
        </w:rPr>
        <w:t xml:space="preserve">o open burning: no campfires, no burn barrels of any description, </w:t>
      </w:r>
      <w:r w:rsidR="00F55911">
        <w:rPr>
          <w:rFonts w:ascii="Aptos" w:hAnsi="Aptos"/>
          <w:sz w:val="24"/>
          <w:szCs w:val="24"/>
        </w:rPr>
        <w:t xml:space="preserve">no wood fired outdoor hot tubs, </w:t>
      </w:r>
      <w:r w:rsidR="00A1720B">
        <w:rPr>
          <w:rFonts w:ascii="Aptos" w:hAnsi="Aptos"/>
          <w:sz w:val="24"/>
          <w:szCs w:val="24"/>
        </w:rPr>
        <w:t xml:space="preserve">no outdoor pizza ovens…just no.  The ban </w:t>
      </w:r>
      <w:r w:rsidR="00FA6AAB">
        <w:rPr>
          <w:rFonts w:ascii="Aptos" w:hAnsi="Aptos"/>
          <w:sz w:val="24"/>
          <w:szCs w:val="24"/>
        </w:rPr>
        <w:t xml:space="preserve">was </w:t>
      </w:r>
      <w:r w:rsidR="00A1720B">
        <w:rPr>
          <w:rFonts w:ascii="Aptos" w:hAnsi="Aptos"/>
          <w:sz w:val="24"/>
          <w:szCs w:val="24"/>
        </w:rPr>
        <w:t xml:space="preserve">expected to be in place until October 31, </w:t>
      </w:r>
      <w:r w:rsidR="00DD7E5D">
        <w:rPr>
          <w:rFonts w:ascii="Aptos" w:hAnsi="Aptos"/>
          <w:sz w:val="24"/>
          <w:szCs w:val="24"/>
        </w:rPr>
        <w:t xml:space="preserve">but the campfire ban has been lifted </w:t>
      </w:r>
      <w:r w:rsidR="00443B76">
        <w:rPr>
          <w:rFonts w:ascii="Aptos" w:hAnsi="Aptos"/>
          <w:sz w:val="24"/>
          <w:szCs w:val="24"/>
        </w:rPr>
        <w:t xml:space="preserve">as of May 12. </w:t>
      </w:r>
      <w:r w:rsidR="00443B76">
        <w:rPr>
          <w:rFonts w:ascii="Aptos" w:hAnsi="Aptos"/>
          <w:i/>
          <w:iCs/>
          <w:sz w:val="24"/>
          <w:szCs w:val="24"/>
        </w:rPr>
        <w:t>Look for c</w:t>
      </w:r>
      <w:r w:rsidR="00733B84" w:rsidRPr="00733B84">
        <w:rPr>
          <w:rFonts w:ascii="Aptos" w:hAnsi="Aptos"/>
          <w:i/>
          <w:iCs/>
          <w:sz w:val="24"/>
          <w:szCs w:val="24"/>
        </w:rPr>
        <w:t xml:space="preserve">urrent information at your local fire department or </w:t>
      </w:r>
      <w:proofErr w:type="gramStart"/>
      <w:r w:rsidR="00733B84">
        <w:rPr>
          <w:rFonts w:ascii="Aptos" w:hAnsi="Aptos"/>
          <w:i/>
          <w:iCs/>
          <w:sz w:val="24"/>
          <w:szCs w:val="24"/>
        </w:rPr>
        <w:t xml:space="preserve">government </w:t>
      </w:r>
      <w:r w:rsidR="00733B84" w:rsidRPr="00733B84">
        <w:rPr>
          <w:rFonts w:ascii="Aptos" w:hAnsi="Aptos"/>
          <w:i/>
          <w:iCs/>
          <w:sz w:val="24"/>
          <w:szCs w:val="24"/>
        </w:rPr>
        <w:t xml:space="preserve"> office</w:t>
      </w:r>
      <w:proofErr w:type="gramEnd"/>
      <w:r w:rsidR="00E51871">
        <w:rPr>
          <w:rFonts w:ascii="Aptos" w:hAnsi="Aptos"/>
          <w:i/>
          <w:iCs/>
          <w:sz w:val="24"/>
          <w:szCs w:val="24"/>
        </w:rPr>
        <w:t>.</w:t>
      </w:r>
    </w:p>
    <w:p w14:paraId="4AC08F6A" w14:textId="77777777" w:rsidR="00BB1BDC" w:rsidRPr="00EE2B0E" w:rsidRDefault="00BB1BDC" w:rsidP="00BB1BDC">
      <w:pPr>
        <w:spacing w:after="0" w:line="240" w:lineRule="auto"/>
        <w:rPr>
          <w:rFonts w:ascii="Aptos" w:hAnsi="Aptos"/>
          <w:sz w:val="16"/>
          <w:szCs w:val="16"/>
        </w:rPr>
      </w:pPr>
    </w:p>
    <w:p w14:paraId="34EC7896" w14:textId="205B835E" w:rsidR="00A1720B" w:rsidRDefault="00A1720B" w:rsidP="00BB1BDC">
      <w:pPr>
        <w:spacing w:after="0" w:line="240" w:lineRule="auto"/>
        <w:rPr>
          <w:rFonts w:ascii="Aptos" w:hAnsi="Aptos"/>
          <w:sz w:val="24"/>
          <w:szCs w:val="24"/>
        </w:rPr>
      </w:pPr>
      <w:r>
        <w:rPr>
          <w:rFonts w:ascii="Aptos" w:hAnsi="Aptos"/>
          <w:sz w:val="24"/>
          <w:szCs w:val="24"/>
        </w:rPr>
        <w:t xml:space="preserve">On May 7, a log cabin in East Sooke burned down. On May 9, another residence on Gillespie Road burned down. Drought is not responsible for house fires, but it does limit the supply of water to fight fires, and it increases the danger of fire spreading in a neighbourhood. </w:t>
      </w:r>
      <w:r w:rsidRPr="00F55911">
        <w:rPr>
          <w:rFonts w:ascii="Aptos" w:hAnsi="Aptos"/>
          <w:i/>
          <w:iCs/>
          <w:sz w:val="24"/>
          <w:szCs w:val="24"/>
        </w:rPr>
        <w:t xml:space="preserve">Water restrictions </w:t>
      </w:r>
      <w:r w:rsidR="0078635C">
        <w:rPr>
          <w:rFonts w:ascii="Aptos" w:hAnsi="Aptos"/>
          <w:i/>
          <w:iCs/>
          <w:sz w:val="24"/>
          <w:szCs w:val="24"/>
        </w:rPr>
        <w:t>for Sechelt</w:t>
      </w:r>
      <w:r w:rsidRPr="00F55911">
        <w:rPr>
          <w:rFonts w:ascii="Aptos" w:hAnsi="Aptos"/>
          <w:i/>
          <w:iCs/>
          <w:sz w:val="24"/>
          <w:szCs w:val="24"/>
        </w:rPr>
        <w:t>, where Chapman Lake is the main supply, are put in place to conserve water for fire fighting.</w:t>
      </w:r>
      <w:r>
        <w:rPr>
          <w:rFonts w:ascii="Aptos" w:hAnsi="Aptos"/>
          <w:sz w:val="24"/>
          <w:szCs w:val="24"/>
        </w:rPr>
        <w:t xml:space="preserve"> </w:t>
      </w:r>
    </w:p>
    <w:p w14:paraId="4723F940" w14:textId="77777777" w:rsidR="00BB1BDC" w:rsidRPr="00EE2B0E" w:rsidRDefault="00BB1BDC" w:rsidP="00BB1BDC">
      <w:pPr>
        <w:spacing w:after="0" w:line="240" w:lineRule="auto"/>
        <w:rPr>
          <w:rFonts w:ascii="Aptos" w:hAnsi="Aptos"/>
          <w:sz w:val="16"/>
          <w:szCs w:val="16"/>
        </w:rPr>
      </w:pPr>
    </w:p>
    <w:p w14:paraId="67F9BA05" w14:textId="2BB73F37" w:rsidR="00FA7F1B" w:rsidRDefault="00F55911" w:rsidP="00BB1BDC">
      <w:pPr>
        <w:spacing w:after="0" w:line="240" w:lineRule="auto"/>
        <w:rPr>
          <w:rFonts w:ascii="Aptos" w:hAnsi="Aptos"/>
          <w:sz w:val="24"/>
          <w:szCs w:val="24"/>
        </w:rPr>
      </w:pPr>
      <w:r>
        <w:rPr>
          <w:rFonts w:ascii="Aptos" w:hAnsi="Aptos"/>
          <w:sz w:val="24"/>
          <w:szCs w:val="24"/>
        </w:rPr>
        <w:t xml:space="preserve">In the weeks leading up to this ban, </w:t>
      </w:r>
      <w:r w:rsidR="00E53725">
        <w:rPr>
          <w:rFonts w:ascii="Aptos" w:hAnsi="Aptos"/>
          <w:sz w:val="24"/>
          <w:szCs w:val="24"/>
        </w:rPr>
        <w:t>wild</w:t>
      </w:r>
      <w:r>
        <w:rPr>
          <w:rFonts w:ascii="Aptos" w:hAnsi="Aptos"/>
          <w:sz w:val="24"/>
          <w:szCs w:val="24"/>
        </w:rPr>
        <w:t xml:space="preserve">fires were reported </w:t>
      </w:r>
      <w:r w:rsidR="00397D45">
        <w:rPr>
          <w:rFonts w:ascii="Aptos" w:hAnsi="Aptos"/>
          <w:sz w:val="24"/>
          <w:szCs w:val="24"/>
        </w:rPr>
        <w:t>on Vancouver Is</w:t>
      </w:r>
      <w:r w:rsidR="008013AD">
        <w:rPr>
          <w:rFonts w:ascii="Aptos" w:hAnsi="Aptos"/>
          <w:sz w:val="24"/>
          <w:szCs w:val="24"/>
        </w:rPr>
        <w:t xml:space="preserve">land, </w:t>
      </w:r>
      <w:r>
        <w:rPr>
          <w:rFonts w:ascii="Aptos" w:hAnsi="Aptos"/>
          <w:sz w:val="24"/>
          <w:szCs w:val="24"/>
        </w:rPr>
        <w:t>on</w:t>
      </w:r>
      <w:r w:rsidR="00D41ED2">
        <w:rPr>
          <w:rFonts w:ascii="Aptos" w:hAnsi="Aptos"/>
          <w:sz w:val="24"/>
          <w:szCs w:val="24"/>
        </w:rPr>
        <w:t xml:space="preserve">e </w:t>
      </w:r>
      <w:proofErr w:type="gramStart"/>
      <w:r w:rsidR="00D41ED2">
        <w:rPr>
          <w:rFonts w:ascii="Aptos" w:hAnsi="Aptos"/>
          <w:sz w:val="24"/>
          <w:szCs w:val="24"/>
        </w:rPr>
        <w:t>on</w:t>
      </w:r>
      <w:r w:rsidR="00854C44">
        <w:rPr>
          <w:rFonts w:ascii="Aptos" w:hAnsi="Aptos"/>
          <w:sz w:val="24"/>
          <w:szCs w:val="24"/>
        </w:rPr>
        <w:t xml:space="preserve"> </w:t>
      </w:r>
      <w:r>
        <w:rPr>
          <w:rFonts w:ascii="Aptos" w:hAnsi="Aptos"/>
          <w:sz w:val="24"/>
          <w:szCs w:val="24"/>
        </w:rPr>
        <w:t xml:space="preserve"> </w:t>
      </w:r>
      <w:r w:rsidR="00B15F6E">
        <w:rPr>
          <w:rFonts w:ascii="Aptos" w:hAnsi="Aptos"/>
          <w:sz w:val="24"/>
          <w:szCs w:val="24"/>
        </w:rPr>
        <w:t>the</w:t>
      </w:r>
      <w:proofErr w:type="gramEnd"/>
      <w:r w:rsidR="00B15F6E">
        <w:rPr>
          <w:rFonts w:ascii="Aptos" w:hAnsi="Aptos"/>
          <w:sz w:val="24"/>
          <w:szCs w:val="24"/>
        </w:rPr>
        <w:t xml:space="preserve"> North Shore Road, Lake Cowichan and </w:t>
      </w:r>
      <w:r w:rsidR="00854C44">
        <w:rPr>
          <w:rFonts w:ascii="Aptos" w:hAnsi="Aptos"/>
          <w:sz w:val="24"/>
          <w:szCs w:val="24"/>
        </w:rPr>
        <w:t xml:space="preserve">one </w:t>
      </w:r>
      <w:r w:rsidR="00B15F6E">
        <w:rPr>
          <w:rFonts w:ascii="Aptos" w:hAnsi="Aptos"/>
          <w:sz w:val="24"/>
          <w:szCs w:val="24"/>
        </w:rPr>
        <w:t xml:space="preserve">at </w:t>
      </w:r>
      <w:r>
        <w:rPr>
          <w:rFonts w:ascii="Aptos" w:hAnsi="Aptos"/>
          <w:sz w:val="24"/>
          <w:szCs w:val="24"/>
        </w:rPr>
        <w:t>Tyee Creek near Ladysmith</w:t>
      </w:r>
      <w:r w:rsidR="00081B0F">
        <w:rPr>
          <w:rFonts w:ascii="Aptos" w:hAnsi="Aptos"/>
          <w:sz w:val="24"/>
          <w:szCs w:val="24"/>
        </w:rPr>
        <w:t>.</w:t>
      </w:r>
    </w:p>
    <w:p w14:paraId="00F13DDF" w14:textId="112F8B25" w:rsidR="00A1720B" w:rsidRPr="00EE2B0E" w:rsidRDefault="007D36C3" w:rsidP="00BB1BDC">
      <w:pPr>
        <w:spacing w:after="0" w:line="240" w:lineRule="auto"/>
        <w:rPr>
          <w:rFonts w:ascii="Aptos" w:hAnsi="Aptos"/>
          <w:sz w:val="16"/>
          <w:szCs w:val="16"/>
        </w:rPr>
      </w:pPr>
      <w:r>
        <w:rPr>
          <w:rFonts w:ascii="Aptos" w:hAnsi="Aptos"/>
          <w:sz w:val="24"/>
          <w:szCs w:val="24"/>
        </w:rPr>
        <w:t xml:space="preserve"> </w:t>
      </w:r>
    </w:p>
    <w:p w14:paraId="3F9E2B7B" w14:textId="1CA3DD92" w:rsidR="00394247" w:rsidRDefault="00394247" w:rsidP="00BB1BDC">
      <w:pPr>
        <w:shd w:val="clear" w:color="auto" w:fill="FFFFFF"/>
        <w:spacing w:after="0" w:line="240" w:lineRule="auto"/>
        <w:rPr>
          <w:rFonts w:ascii="Aptos" w:eastAsia="Times New Roman" w:hAnsi="Aptos" w:cs="Arial"/>
          <w:color w:val="474747"/>
          <w:sz w:val="24"/>
          <w:szCs w:val="24"/>
          <w:lang w:eastAsia="en-CA"/>
        </w:rPr>
      </w:pPr>
      <w:r>
        <w:rPr>
          <w:rFonts w:ascii="Aptos" w:hAnsi="Aptos"/>
          <w:sz w:val="24"/>
          <w:szCs w:val="24"/>
        </w:rPr>
        <w:t xml:space="preserve">If you have been gardening, you will have noticed the ground is dry. </w:t>
      </w:r>
      <w:r w:rsidRPr="00191CE8">
        <w:rPr>
          <w:rFonts w:ascii="Aptos" w:eastAsia="Times New Roman" w:hAnsi="Aptos" w:cs="Arial"/>
          <w:color w:val="474747"/>
          <w:sz w:val="24"/>
          <w:szCs w:val="24"/>
          <w:lang w:eastAsia="en-CA"/>
        </w:rPr>
        <w:t>Not only is the ground dry but so are grasses and bushes and trees and the ditches, wetlands, creeks and streams are drier. This means there is no moisture under the ground or in the interflow from the soil to feed the watery areas.</w:t>
      </w:r>
      <w:r>
        <w:rPr>
          <w:rFonts w:ascii="Aptos" w:eastAsia="Times New Roman" w:hAnsi="Aptos" w:cs="Arial"/>
          <w:color w:val="474747"/>
          <w:sz w:val="24"/>
          <w:szCs w:val="24"/>
          <w:lang w:eastAsia="en-CA"/>
        </w:rPr>
        <w:t xml:space="preserve"> </w:t>
      </w:r>
      <w:r w:rsidRPr="00191CE8">
        <w:rPr>
          <w:rFonts w:ascii="Aptos" w:eastAsia="Times New Roman" w:hAnsi="Aptos" w:cs="Arial"/>
          <w:color w:val="474747"/>
          <w:sz w:val="24"/>
          <w:szCs w:val="24"/>
          <w:lang w:eastAsia="en-CA"/>
        </w:rPr>
        <w:t xml:space="preserve">We have heard people complaining about the ban of </w:t>
      </w:r>
      <w:proofErr w:type="gramStart"/>
      <w:r w:rsidRPr="00191CE8">
        <w:rPr>
          <w:rFonts w:ascii="Aptos" w:eastAsia="Times New Roman" w:hAnsi="Aptos" w:cs="Arial"/>
          <w:color w:val="474747"/>
          <w:sz w:val="24"/>
          <w:szCs w:val="24"/>
          <w:lang w:eastAsia="en-CA"/>
        </w:rPr>
        <w:t>campfires</w:t>
      </w:r>
      <w:proofErr w:type="gramEnd"/>
      <w:r w:rsidRPr="00191CE8">
        <w:rPr>
          <w:rFonts w:ascii="Aptos" w:eastAsia="Times New Roman" w:hAnsi="Aptos" w:cs="Arial"/>
          <w:color w:val="474747"/>
          <w:sz w:val="24"/>
          <w:szCs w:val="24"/>
          <w:lang w:eastAsia="en-CA"/>
        </w:rPr>
        <w:t xml:space="preserve"> but trees are not like pencils stuffed into the ground point down. They have roots that can spread widely under the soil around them, to support and sustain the tree and those roots in very dry soil can catch fire, which can then travel underground, “spider webbing” from tree to tree without ever being seen above ground until too late. So, when we are told “no campfires and no back yard </w:t>
      </w:r>
      <w:r w:rsidR="007E6FF5" w:rsidRPr="00191CE8">
        <w:rPr>
          <w:rFonts w:ascii="Aptos" w:eastAsia="Times New Roman" w:hAnsi="Aptos" w:cs="Arial"/>
          <w:color w:val="474747"/>
          <w:sz w:val="24"/>
          <w:szCs w:val="24"/>
          <w:lang w:eastAsia="en-CA"/>
        </w:rPr>
        <w:t>burning” please</w:t>
      </w:r>
      <w:r w:rsidRPr="00191CE8">
        <w:rPr>
          <w:rFonts w:ascii="Aptos" w:eastAsia="Times New Roman" w:hAnsi="Aptos" w:cs="Arial"/>
          <w:color w:val="474747"/>
          <w:sz w:val="24"/>
          <w:szCs w:val="24"/>
          <w:lang w:eastAsia="en-CA"/>
        </w:rPr>
        <w:t xml:space="preserve"> don’t.</w:t>
      </w:r>
    </w:p>
    <w:p w14:paraId="3D28A712" w14:textId="77777777" w:rsidR="00FA7F1B" w:rsidRPr="00EE2B0E" w:rsidRDefault="00FA7F1B" w:rsidP="00BB1BDC">
      <w:pPr>
        <w:shd w:val="clear" w:color="auto" w:fill="FFFFFF"/>
        <w:spacing w:after="0" w:line="240" w:lineRule="auto"/>
        <w:rPr>
          <w:rFonts w:ascii="Aptos" w:hAnsi="Aptos"/>
          <w:sz w:val="16"/>
          <w:szCs w:val="16"/>
        </w:rPr>
      </w:pPr>
    </w:p>
    <w:p w14:paraId="447A38C2" w14:textId="2C2F40C1" w:rsidR="0055088F" w:rsidRDefault="007D36C3" w:rsidP="00BB1BDC">
      <w:pPr>
        <w:spacing w:after="0" w:line="240" w:lineRule="auto"/>
        <w:rPr>
          <w:rFonts w:ascii="Aptos" w:hAnsi="Aptos"/>
          <w:sz w:val="24"/>
          <w:szCs w:val="24"/>
        </w:rPr>
      </w:pPr>
      <w:r w:rsidRPr="007D36C3">
        <w:rPr>
          <w:rFonts w:ascii="Aptos" w:hAnsi="Aptos"/>
          <w:b/>
          <w:bCs/>
          <w:sz w:val="24"/>
          <w:szCs w:val="24"/>
        </w:rPr>
        <w:t>Ice.</w:t>
      </w:r>
      <w:r>
        <w:rPr>
          <w:rFonts w:ascii="Aptos" w:hAnsi="Aptos"/>
          <w:sz w:val="24"/>
          <w:szCs w:val="24"/>
        </w:rPr>
        <w:t xml:space="preserve">  </w:t>
      </w:r>
      <w:r w:rsidR="006C58A6" w:rsidRPr="006C58A6">
        <w:rPr>
          <w:rFonts w:ascii="Aptos" w:hAnsi="Aptos"/>
          <w:sz w:val="24"/>
          <w:szCs w:val="24"/>
        </w:rPr>
        <w:t>M</w:t>
      </w:r>
      <w:r w:rsidR="006C58A6">
        <w:rPr>
          <w:rFonts w:ascii="Aptos" w:hAnsi="Aptos"/>
          <w:sz w:val="24"/>
          <w:szCs w:val="24"/>
        </w:rPr>
        <w:t xml:space="preserve">ay 1 marked the beginning of water restrictions in both the Capital Regional District and </w:t>
      </w:r>
      <w:r w:rsidR="004677C8">
        <w:rPr>
          <w:rFonts w:ascii="Aptos" w:hAnsi="Aptos"/>
          <w:sz w:val="24"/>
          <w:szCs w:val="24"/>
        </w:rPr>
        <w:t xml:space="preserve">the </w:t>
      </w:r>
      <w:r>
        <w:rPr>
          <w:rFonts w:ascii="Aptos" w:hAnsi="Aptos"/>
          <w:sz w:val="24"/>
          <w:szCs w:val="24"/>
        </w:rPr>
        <w:t>M</w:t>
      </w:r>
      <w:r w:rsidR="006C58A6">
        <w:rPr>
          <w:rFonts w:ascii="Aptos" w:hAnsi="Aptos"/>
          <w:sz w:val="24"/>
          <w:szCs w:val="24"/>
        </w:rPr>
        <w:t>etro Vancouver</w:t>
      </w:r>
      <w:r w:rsidR="004677C8">
        <w:rPr>
          <w:rFonts w:ascii="Aptos" w:hAnsi="Aptos"/>
          <w:sz w:val="24"/>
          <w:szCs w:val="24"/>
        </w:rPr>
        <w:t xml:space="preserve"> Regional District</w:t>
      </w:r>
      <w:r w:rsidR="006C58A6">
        <w:rPr>
          <w:rFonts w:ascii="Aptos" w:hAnsi="Aptos"/>
          <w:sz w:val="24"/>
          <w:szCs w:val="24"/>
        </w:rPr>
        <w:t xml:space="preserve">.  Stage 1 for the CRD and Stage 2 for Vancouver. </w:t>
      </w:r>
      <w:r w:rsidR="0026325B">
        <w:rPr>
          <w:rFonts w:ascii="Aptos" w:hAnsi="Aptos"/>
          <w:sz w:val="24"/>
          <w:szCs w:val="24"/>
        </w:rPr>
        <w:t xml:space="preserve">The watering restriction “stages” for Metro Vancouver and for the CRD are not the same and each regional district has different issues to deal with. </w:t>
      </w:r>
      <w:r w:rsidR="0055088F">
        <w:rPr>
          <w:rFonts w:ascii="Aptos" w:hAnsi="Aptos"/>
          <w:sz w:val="24"/>
          <w:szCs w:val="24"/>
        </w:rPr>
        <w:t xml:space="preserve">Metro Vancouver Stage 1 restrictions allowed more water uses than the CRD’s Stage 1. For this reason, Metro Vancouver jumped right to Stage 2 and expects to go to Stage 3 by early June.  Many of the restrictions in Stage 3 are in place in the CRD Stage 1.  The CRD has not gone to </w:t>
      </w:r>
      <w:r w:rsidR="00AB3484">
        <w:rPr>
          <w:rFonts w:ascii="Aptos" w:hAnsi="Aptos"/>
          <w:sz w:val="24"/>
          <w:szCs w:val="24"/>
        </w:rPr>
        <w:t xml:space="preserve">its </w:t>
      </w:r>
      <w:r w:rsidR="005F2482">
        <w:rPr>
          <w:rFonts w:ascii="Aptos" w:hAnsi="Aptos"/>
          <w:sz w:val="24"/>
          <w:szCs w:val="24"/>
        </w:rPr>
        <w:t xml:space="preserve">version of </w:t>
      </w:r>
      <w:r w:rsidR="0055088F">
        <w:rPr>
          <w:rFonts w:ascii="Aptos" w:hAnsi="Aptos"/>
          <w:sz w:val="24"/>
          <w:szCs w:val="24"/>
        </w:rPr>
        <w:t xml:space="preserve">Stage 2 since </w:t>
      </w:r>
      <w:proofErr w:type="gramStart"/>
      <w:r w:rsidR="0055088F">
        <w:rPr>
          <w:rFonts w:ascii="Aptos" w:hAnsi="Aptos"/>
          <w:sz w:val="24"/>
          <w:szCs w:val="24"/>
        </w:rPr>
        <w:t>2015, but</w:t>
      </w:r>
      <w:proofErr w:type="gramEnd"/>
      <w:r w:rsidR="0055088F">
        <w:rPr>
          <w:rFonts w:ascii="Aptos" w:hAnsi="Aptos"/>
          <w:sz w:val="24"/>
          <w:szCs w:val="24"/>
        </w:rPr>
        <w:t xml:space="preserve"> wait and see.</w:t>
      </w:r>
    </w:p>
    <w:p w14:paraId="28BE0175" w14:textId="40FBE3B4" w:rsidR="003A7912" w:rsidRDefault="003A7912" w:rsidP="00BB1BDC">
      <w:pPr>
        <w:spacing w:after="0" w:line="240" w:lineRule="auto"/>
        <w:rPr>
          <w:rFonts w:ascii="Aptos" w:hAnsi="Aptos"/>
          <w:sz w:val="24"/>
          <w:szCs w:val="24"/>
        </w:rPr>
      </w:pPr>
      <w:hyperlink r:id="rId9" w:history="1">
        <w:r w:rsidRPr="00C10065">
          <w:rPr>
            <w:rStyle w:val="Hyperlink"/>
            <w:rFonts w:ascii="Aptos" w:hAnsi="Aptos"/>
            <w:sz w:val="24"/>
            <w:szCs w:val="24"/>
          </w:rPr>
          <w:t>https://metrovancouver.org/services/water/Documents/drinking-water-conservation-plan-summary.pdf</w:t>
        </w:r>
      </w:hyperlink>
      <w:r>
        <w:rPr>
          <w:rFonts w:ascii="Aptos" w:hAnsi="Aptos"/>
          <w:sz w:val="24"/>
          <w:szCs w:val="24"/>
        </w:rPr>
        <w:t xml:space="preserve"> </w:t>
      </w:r>
    </w:p>
    <w:p w14:paraId="60D9093C" w14:textId="77777777" w:rsidR="00FA7F1B" w:rsidRPr="00EE2B0E" w:rsidRDefault="00FA7F1B" w:rsidP="00BB1BDC">
      <w:pPr>
        <w:spacing w:after="0" w:line="240" w:lineRule="auto"/>
        <w:rPr>
          <w:rFonts w:ascii="Aptos" w:hAnsi="Aptos"/>
          <w:sz w:val="16"/>
          <w:szCs w:val="16"/>
        </w:rPr>
      </w:pPr>
    </w:p>
    <w:p w14:paraId="1ADA209E" w14:textId="77777777" w:rsidR="00ED3A9A" w:rsidRPr="005F2482" w:rsidRDefault="00DD1E24" w:rsidP="00BB1BDC">
      <w:pPr>
        <w:spacing w:after="0" w:line="240" w:lineRule="auto"/>
        <w:rPr>
          <w:rFonts w:ascii="Aptos" w:hAnsi="Aptos"/>
          <w:sz w:val="24"/>
          <w:szCs w:val="24"/>
        </w:rPr>
      </w:pPr>
      <w:hyperlink r:id="rId10" w:history="1">
        <w:r w:rsidRPr="005F2482">
          <w:rPr>
            <w:rFonts w:ascii="Aptos" w:hAnsi="Aptos"/>
            <w:color w:val="0000FF"/>
            <w:sz w:val="24"/>
            <w:szCs w:val="24"/>
            <w:u w:val="single"/>
          </w:rPr>
          <w:t>Water Restrictions | Capital Regional District</w:t>
        </w:r>
      </w:hyperlink>
    </w:p>
    <w:p w14:paraId="6AA6C4EF" w14:textId="77777777" w:rsidR="004677C8" w:rsidRPr="004677C8" w:rsidRDefault="004677C8" w:rsidP="00BB1BDC">
      <w:pPr>
        <w:spacing w:after="0" w:line="240" w:lineRule="auto"/>
        <w:rPr>
          <w:rFonts w:ascii="Aptos" w:hAnsi="Aptos"/>
          <w:sz w:val="16"/>
          <w:szCs w:val="16"/>
        </w:rPr>
      </w:pPr>
    </w:p>
    <w:p w14:paraId="1C81453F" w14:textId="5F8DE9A3" w:rsidR="003819C5" w:rsidRDefault="005F2482" w:rsidP="00BB1BDC">
      <w:pPr>
        <w:spacing w:after="0" w:line="240" w:lineRule="auto"/>
        <w:rPr>
          <w:rFonts w:ascii="Aptos" w:hAnsi="Aptos"/>
          <w:sz w:val="24"/>
          <w:szCs w:val="24"/>
        </w:rPr>
      </w:pPr>
      <w:r>
        <w:rPr>
          <w:rFonts w:ascii="Aptos" w:hAnsi="Aptos"/>
          <w:sz w:val="24"/>
          <w:szCs w:val="24"/>
        </w:rPr>
        <w:t xml:space="preserve">The </w:t>
      </w:r>
      <w:r w:rsidR="0026325B">
        <w:rPr>
          <w:rFonts w:ascii="Aptos" w:hAnsi="Aptos"/>
          <w:sz w:val="24"/>
          <w:szCs w:val="24"/>
        </w:rPr>
        <w:t xml:space="preserve">Metro Vancouver Regional District is 21 municipalities, one electoral area, and one treaty First Nation (Tsawwassen), so from the US border to the watersheds in the North Shore </w:t>
      </w:r>
      <w:r w:rsidR="003819C5">
        <w:rPr>
          <w:rFonts w:ascii="Aptos" w:hAnsi="Aptos"/>
          <w:sz w:val="24"/>
          <w:szCs w:val="24"/>
        </w:rPr>
        <w:t>M</w:t>
      </w:r>
      <w:r w:rsidR="0026325B">
        <w:rPr>
          <w:rFonts w:ascii="Aptos" w:hAnsi="Aptos"/>
          <w:sz w:val="24"/>
          <w:szCs w:val="24"/>
        </w:rPr>
        <w:t xml:space="preserve">ountains, and from Bowen Island in the Straits of Georgia out to the eastern boundary of Langley. The population is estimated at slightly more than 3.1 million people.  </w:t>
      </w:r>
      <w:r w:rsidR="003A7912">
        <w:rPr>
          <w:rFonts w:ascii="Aptos" w:hAnsi="Aptos"/>
          <w:sz w:val="24"/>
          <w:szCs w:val="24"/>
        </w:rPr>
        <w:t xml:space="preserve">The Metro Vancouver </w:t>
      </w:r>
      <w:r w:rsidR="00633E3A">
        <w:rPr>
          <w:rFonts w:ascii="Aptos" w:hAnsi="Aptos"/>
          <w:sz w:val="24"/>
          <w:szCs w:val="24"/>
        </w:rPr>
        <w:t xml:space="preserve">water </w:t>
      </w:r>
      <w:r w:rsidR="003A7912">
        <w:rPr>
          <w:rFonts w:ascii="Aptos" w:hAnsi="Aptos"/>
          <w:sz w:val="24"/>
          <w:szCs w:val="24"/>
        </w:rPr>
        <w:t>system is supplied by f</w:t>
      </w:r>
      <w:r w:rsidR="0026325B">
        <w:rPr>
          <w:rFonts w:ascii="Aptos" w:hAnsi="Aptos"/>
          <w:sz w:val="24"/>
          <w:szCs w:val="24"/>
        </w:rPr>
        <w:t xml:space="preserve">our watersheds with reservoirs at Capilano Lake, Upper and Lower Seymore Lakes, and Coquitlam Lake. Snow melting off the North Shore mountains has, in past years, kept these reservoirs </w:t>
      </w:r>
      <w:r w:rsidR="003819C5">
        <w:rPr>
          <w:rFonts w:ascii="Aptos" w:hAnsi="Aptos"/>
          <w:sz w:val="24"/>
          <w:szCs w:val="24"/>
        </w:rPr>
        <w:t>at capacity over the summer months.  But maybe not this year, because the snowpack over winter was estimated at 45% of normal.</w:t>
      </w:r>
      <w:r w:rsidR="003A7912">
        <w:rPr>
          <w:rFonts w:ascii="Aptos" w:hAnsi="Aptos"/>
          <w:sz w:val="24"/>
          <w:szCs w:val="24"/>
        </w:rPr>
        <w:t xml:space="preserve"> </w:t>
      </w:r>
      <w:r w:rsidR="00887544">
        <w:rPr>
          <w:rFonts w:ascii="Aptos" w:hAnsi="Aptos"/>
          <w:sz w:val="24"/>
          <w:szCs w:val="24"/>
        </w:rPr>
        <w:t xml:space="preserve"> </w:t>
      </w:r>
      <w:hyperlink r:id="rId11" w:history="1">
        <w:r w:rsidR="003819C5" w:rsidRPr="003819C5">
          <w:rPr>
            <w:color w:val="0000FF"/>
            <w:u w:val="single"/>
          </w:rPr>
          <w:t>may1_2026_combinedmaps.pdf</w:t>
        </w:r>
      </w:hyperlink>
      <w:r w:rsidR="003819C5">
        <w:t xml:space="preserve"> </w:t>
      </w:r>
      <w:proofErr w:type="gramStart"/>
      <w:r w:rsidR="003819C5">
        <w:t xml:space="preserve"> </w:t>
      </w:r>
      <w:r w:rsidR="003819C5">
        <w:rPr>
          <w:rFonts w:ascii="Aptos" w:hAnsi="Aptos"/>
          <w:sz w:val="24"/>
          <w:szCs w:val="24"/>
        </w:rPr>
        <w:t xml:space="preserve">  </w:t>
      </w:r>
      <w:r w:rsidR="00F31801">
        <w:rPr>
          <w:rFonts w:ascii="Aptos" w:hAnsi="Aptos"/>
          <w:sz w:val="24"/>
          <w:szCs w:val="24"/>
        </w:rPr>
        <w:t>[snow pack</w:t>
      </w:r>
      <w:proofErr w:type="gramEnd"/>
      <w:r w:rsidR="00F31801">
        <w:rPr>
          <w:rFonts w:ascii="Aptos" w:hAnsi="Aptos"/>
          <w:sz w:val="24"/>
          <w:szCs w:val="24"/>
        </w:rPr>
        <w:t xml:space="preserve"> map]</w:t>
      </w:r>
    </w:p>
    <w:p w14:paraId="45B8E81C" w14:textId="77777777" w:rsidR="00FA7F1B" w:rsidRPr="0088123D" w:rsidRDefault="00FA7F1B" w:rsidP="00BB1BDC">
      <w:pPr>
        <w:spacing w:after="0" w:line="240" w:lineRule="auto"/>
        <w:rPr>
          <w:rFonts w:ascii="Aptos" w:hAnsi="Aptos"/>
          <w:sz w:val="16"/>
          <w:szCs w:val="16"/>
        </w:rPr>
      </w:pPr>
    </w:p>
    <w:p w14:paraId="578953C2" w14:textId="002C1A23" w:rsidR="00394247" w:rsidRPr="001B6488" w:rsidRDefault="003819C5" w:rsidP="00BB1BDC">
      <w:pPr>
        <w:spacing w:after="0" w:line="240" w:lineRule="auto"/>
        <w:rPr>
          <w:rFonts w:ascii="Aptos" w:hAnsi="Aptos"/>
          <w:i/>
          <w:iCs/>
          <w:sz w:val="24"/>
          <w:szCs w:val="24"/>
        </w:rPr>
      </w:pPr>
      <w:r>
        <w:rPr>
          <w:rFonts w:ascii="Aptos" w:hAnsi="Aptos"/>
          <w:sz w:val="24"/>
          <w:szCs w:val="24"/>
        </w:rPr>
        <w:t>T</w:t>
      </w:r>
      <w:r w:rsidR="0026325B">
        <w:rPr>
          <w:rFonts w:ascii="Aptos" w:hAnsi="Aptos"/>
          <w:sz w:val="24"/>
          <w:szCs w:val="24"/>
        </w:rPr>
        <w:t xml:space="preserve">he Capital Regional </w:t>
      </w:r>
      <w:r>
        <w:rPr>
          <w:rFonts w:ascii="Aptos" w:hAnsi="Aptos"/>
          <w:sz w:val="24"/>
          <w:szCs w:val="24"/>
        </w:rPr>
        <w:t xml:space="preserve">District is 13 municipalities, three electoral areas and </w:t>
      </w:r>
      <w:proofErr w:type="gramStart"/>
      <w:r>
        <w:rPr>
          <w:rFonts w:ascii="Aptos" w:hAnsi="Aptos"/>
          <w:sz w:val="24"/>
          <w:szCs w:val="24"/>
        </w:rPr>
        <w:t>a number of</w:t>
      </w:r>
      <w:proofErr w:type="gramEnd"/>
      <w:r>
        <w:rPr>
          <w:rFonts w:ascii="Aptos" w:hAnsi="Aptos"/>
          <w:sz w:val="24"/>
          <w:szCs w:val="24"/>
        </w:rPr>
        <w:t xml:space="preserve"> First Nations reserves. The CRD Integrated Water Service provides an </w:t>
      </w:r>
      <w:r w:rsidR="004F21CD">
        <w:rPr>
          <w:rFonts w:ascii="Aptos" w:hAnsi="Aptos"/>
          <w:sz w:val="24"/>
          <w:szCs w:val="24"/>
        </w:rPr>
        <w:t>estimated 430,000</w:t>
      </w:r>
      <w:r w:rsidR="003A7912">
        <w:rPr>
          <w:rFonts w:ascii="Aptos" w:hAnsi="Aptos"/>
          <w:sz w:val="24"/>
          <w:szCs w:val="24"/>
        </w:rPr>
        <w:t xml:space="preserve"> residents</w:t>
      </w:r>
      <w:r w:rsidR="00185350">
        <w:rPr>
          <w:rFonts w:ascii="Aptos" w:hAnsi="Aptos"/>
          <w:sz w:val="24"/>
          <w:szCs w:val="24"/>
        </w:rPr>
        <w:t xml:space="preserve"> with water from the Sooke and Goldstream Lakes</w:t>
      </w:r>
      <w:r w:rsidR="003A7912">
        <w:rPr>
          <w:rFonts w:ascii="Aptos" w:hAnsi="Aptos"/>
          <w:sz w:val="24"/>
          <w:szCs w:val="24"/>
        </w:rPr>
        <w:t xml:space="preserve">. Rural areas are supplied by smaller water systems (some operated by the CRD) or by wells and surface water. Although the snowpack on Vancouver Island was estimated at 27% of normal over winter, the Sooke Lake Reservoir is not so much affected by lack of snow. </w:t>
      </w:r>
      <w:r w:rsidR="004F21CD">
        <w:rPr>
          <w:rFonts w:ascii="Aptos" w:hAnsi="Aptos"/>
          <w:sz w:val="24"/>
          <w:szCs w:val="24"/>
        </w:rPr>
        <w:t xml:space="preserve">But is affected by lack of rain. </w:t>
      </w:r>
      <w:r w:rsidR="001B6488">
        <w:rPr>
          <w:rFonts w:ascii="Aptos" w:hAnsi="Aptos"/>
          <w:i/>
          <w:iCs/>
          <w:sz w:val="24"/>
          <w:szCs w:val="24"/>
        </w:rPr>
        <w:t xml:space="preserve"> </w:t>
      </w:r>
      <w:r w:rsidR="00136ACF">
        <w:rPr>
          <w:rFonts w:ascii="Aptos" w:hAnsi="Aptos"/>
          <w:i/>
          <w:iCs/>
          <w:sz w:val="24"/>
          <w:szCs w:val="24"/>
        </w:rPr>
        <w:t>The R</w:t>
      </w:r>
      <w:r w:rsidR="001B6488">
        <w:rPr>
          <w:rFonts w:ascii="Aptos" w:hAnsi="Aptos"/>
          <w:i/>
          <w:iCs/>
          <w:sz w:val="24"/>
          <w:szCs w:val="24"/>
        </w:rPr>
        <w:t>egional District of Nanaimo, where the water supply is linked to snowpack, began with Stage 2 water restrictions on May 1.</w:t>
      </w:r>
    </w:p>
    <w:p w14:paraId="654B0A36" w14:textId="77777777" w:rsidR="00F31801" w:rsidRPr="0088123D" w:rsidRDefault="00F31801" w:rsidP="00BB1BDC">
      <w:pPr>
        <w:spacing w:after="0" w:line="240" w:lineRule="auto"/>
        <w:rPr>
          <w:rFonts w:ascii="Aptos" w:hAnsi="Aptos"/>
          <w:sz w:val="16"/>
          <w:szCs w:val="16"/>
        </w:rPr>
      </w:pPr>
    </w:p>
    <w:p w14:paraId="518889D2" w14:textId="7FE36F4C" w:rsidR="00ED6C29" w:rsidRDefault="004F21CD" w:rsidP="00BB1BDC">
      <w:pPr>
        <w:spacing w:after="0" w:line="240" w:lineRule="auto"/>
        <w:rPr>
          <w:rFonts w:ascii="Aptos" w:hAnsi="Aptos"/>
          <w:sz w:val="24"/>
          <w:szCs w:val="24"/>
        </w:rPr>
      </w:pPr>
      <w:r>
        <w:rPr>
          <w:rFonts w:ascii="Aptos" w:hAnsi="Aptos"/>
          <w:sz w:val="24"/>
          <w:szCs w:val="24"/>
        </w:rPr>
        <w:lastRenderedPageBreak/>
        <w:t xml:space="preserve">In the CRD, we don’t expect rain in the </w:t>
      </w:r>
      <w:proofErr w:type="gramStart"/>
      <w:r>
        <w:rPr>
          <w:rFonts w:ascii="Aptos" w:hAnsi="Aptos"/>
          <w:sz w:val="24"/>
          <w:szCs w:val="24"/>
        </w:rPr>
        <w:t>summer</w:t>
      </w:r>
      <w:proofErr w:type="gramEnd"/>
      <w:r>
        <w:rPr>
          <w:rFonts w:ascii="Aptos" w:hAnsi="Aptos"/>
          <w:sz w:val="24"/>
          <w:szCs w:val="24"/>
        </w:rPr>
        <w:t xml:space="preserve"> but rainfall patterns may change. The prediction for Climate Change </w:t>
      </w:r>
      <w:r w:rsidR="009D54DC">
        <w:rPr>
          <w:rFonts w:ascii="Aptos" w:hAnsi="Aptos"/>
          <w:sz w:val="24"/>
          <w:szCs w:val="24"/>
        </w:rPr>
        <w:t xml:space="preserve">is </w:t>
      </w:r>
      <w:r>
        <w:rPr>
          <w:rFonts w:ascii="Aptos" w:hAnsi="Aptos"/>
          <w:sz w:val="24"/>
          <w:szCs w:val="24"/>
        </w:rPr>
        <w:t>more rain, delivered in short, heavy bursts in the winter and a longer, dryer</w:t>
      </w:r>
      <w:r w:rsidR="00917BE5">
        <w:rPr>
          <w:rFonts w:ascii="Aptos" w:hAnsi="Aptos"/>
          <w:sz w:val="24"/>
          <w:szCs w:val="24"/>
        </w:rPr>
        <w:t>, hotter</w:t>
      </w:r>
      <w:r>
        <w:rPr>
          <w:rFonts w:ascii="Aptos" w:hAnsi="Aptos"/>
          <w:sz w:val="24"/>
          <w:szCs w:val="24"/>
        </w:rPr>
        <w:t xml:space="preserve"> summer</w:t>
      </w:r>
      <w:r w:rsidR="002D2C39">
        <w:rPr>
          <w:rFonts w:ascii="Aptos" w:hAnsi="Aptos"/>
          <w:sz w:val="24"/>
          <w:szCs w:val="24"/>
        </w:rPr>
        <w:t>s</w:t>
      </w:r>
      <w:r>
        <w:rPr>
          <w:rFonts w:ascii="Aptos" w:hAnsi="Aptos"/>
          <w:sz w:val="24"/>
          <w:szCs w:val="24"/>
        </w:rPr>
        <w:t>.</w:t>
      </w:r>
      <w:r w:rsidR="00B7528E">
        <w:rPr>
          <w:rFonts w:ascii="Aptos" w:hAnsi="Aptos"/>
          <w:sz w:val="24"/>
          <w:szCs w:val="24"/>
        </w:rPr>
        <w:t xml:space="preserve"> </w:t>
      </w:r>
    </w:p>
    <w:p w14:paraId="73CF4044" w14:textId="77777777" w:rsidR="0088123D" w:rsidRPr="0088123D" w:rsidRDefault="0088123D" w:rsidP="00BB1BDC">
      <w:pPr>
        <w:spacing w:after="0" w:line="240" w:lineRule="auto"/>
        <w:rPr>
          <w:rFonts w:ascii="Aptos" w:hAnsi="Aptos"/>
          <w:sz w:val="16"/>
          <w:szCs w:val="16"/>
        </w:rPr>
      </w:pPr>
    </w:p>
    <w:p w14:paraId="6F5CC22C" w14:textId="79BF8102" w:rsidR="0026325B" w:rsidRDefault="004F21CD" w:rsidP="00BB1BDC">
      <w:pPr>
        <w:spacing w:after="0" w:line="240" w:lineRule="auto"/>
        <w:rPr>
          <w:rFonts w:ascii="Aptos" w:hAnsi="Aptos"/>
          <w:sz w:val="24"/>
          <w:szCs w:val="24"/>
        </w:rPr>
      </w:pPr>
      <w:r>
        <w:rPr>
          <w:rFonts w:ascii="Aptos" w:hAnsi="Aptos"/>
          <w:sz w:val="24"/>
          <w:szCs w:val="24"/>
        </w:rPr>
        <w:t>The CRD Water Watch</w:t>
      </w:r>
      <w:r w:rsidR="00394247">
        <w:rPr>
          <w:rFonts w:ascii="Aptos" w:hAnsi="Aptos"/>
          <w:sz w:val="24"/>
          <w:szCs w:val="24"/>
        </w:rPr>
        <w:t xml:space="preserve"> tracks “average rainfall” for the rainy season months, September 1 to</w:t>
      </w:r>
      <w:r w:rsidR="005C0429">
        <w:rPr>
          <w:rFonts w:ascii="Aptos" w:hAnsi="Aptos"/>
          <w:sz w:val="24"/>
          <w:szCs w:val="24"/>
        </w:rPr>
        <w:t xml:space="preserve"> the </w:t>
      </w:r>
      <w:r w:rsidR="00394247">
        <w:rPr>
          <w:rFonts w:ascii="Aptos" w:hAnsi="Aptos"/>
          <w:sz w:val="24"/>
          <w:szCs w:val="24"/>
        </w:rPr>
        <w:t xml:space="preserve">current report.  The statistics go back to 1914.  From </w:t>
      </w:r>
      <w:r w:rsidR="006B145E">
        <w:rPr>
          <w:rFonts w:ascii="Aptos" w:hAnsi="Aptos"/>
          <w:sz w:val="24"/>
          <w:szCs w:val="24"/>
        </w:rPr>
        <w:t xml:space="preserve">last </w:t>
      </w:r>
      <w:r w:rsidR="00394247">
        <w:rPr>
          <w:rFonts w:ascii="Aptos" w:hAnsi="Aptos"/>
          <w:sz w:val="24"/>
          <w:szCs w:val="24"/>
        </w:rPr>
        <w:t xml:space="preserve">September 1 to April </w:t>
      </w:r>
      <w:r w:rsidR="007B423D">
        <w:rPr>
          <w:rFonts w:ascii="Aptos" w:hAnsi="Aptos"/>
          <w:sz w:val="24"/>
          <w:szCs w:val="24"/>
        </w:rPr>
        <w:t>26, rainfall</w:t>
      </w:r>
      <w:r w:rsidR="00394247">
        <w:rPr>
          <w:rFonts w:ascii="Aptos" w:hAnsi="Aptos"/>
          <w:sz w:val="24"/>
          <w:szCs w:val="24"/>
        </w:rPr>
        <w:t xml:space="preserve"> was 105% of the </w:t>
      </w:r>
      <w:r w:rsidR="004A5EAA">
        <w:rPr>
          <w:rFonts w:ascii="Aptos" w:hAnsi="Aptos"/>
          <w:sz w:val="24"/>
          <w:szCs w:val="24"/>
        </w:rPr>
        <w:t>one-hundred-and-eleven-year</w:t>
      </w:r>
      <w:r w:rsidR="00394247">
        <w:rPr>
          <w:rFonts w:ascii="Aptos" w:hAnsi="Aptos"/>
          <w:sz w:val="24"/>
          <w:szCs w:val="24"/>
        </w:rPr>
        <w:t xml:space="preserve"> average. But for the month of April, </w:t>
      </w:r>
      <w:r w:rsidR="001E6BF8">
        <w:rPr>
          <w:rFonts w:ascii="Aptos" w:hAnsi="Aptos"/>
          <w:sz w:val="24"/>
          <w:szCs w:val="24"/>
        </w:rPr>
        <w:t xml:space="preserve">it was </w:t>
      </w:r>
      <w:r w:rsidR="00394247">
        <w:rPr>
          <w:rFonts w:ascii="Aptos" w:hAnsi="Aptos"/>
          <w:sz w:val="24"/>
          <w:szCs w:val="24"/>
        </w:rPr>
        <w:t>only 54% of the average for April.</w:t>
      </w:r>
      <w:r w:rsidR="004679DA">
        <w:rPr>
          <w:rFonts w:ascii="Aptos" w:hAnsi="Aptos"/>
          <w:sz w:val="24"/>
          <w:szCs w:val="24"/>
        </w:rPr>
        <w:t xml:space="preserve"> </w:t>
      </w:r>
    </w:p>
    <w:p w14:paraId="707020E6" w14:textId="5A9E0EC7" w:rsidR="008E46BE" w:rsidRPr="00EC1C4E" w:rsidRDefault="008E46BE" w:rsidP="00BB1BDC">
      <w:pPr>
        <w:spacing w:after="0" w:line="240" w:lineRule="auto"/>
        <w:rPr>
          <w:rFonts w:ascii="inherit" w:eastAsia="Times New Roman" w:hAnsi="inherit" w:cs="Segoe UI Historic"/>
          <w:color w:val="080809"/>
          <w:sz w:val="18"/>
          <w:szCs w:val="18"/>
          <w:lang w:eastAsia="en-CA"/>
        </w:rPr>
      </w:pPr>
    </w:p>
    <w:p w14:paraId="211D447D" w14:textId="69254F16" w:rsidR="00F43A91" w:rsidRDefault="00F43A91" w:rsidP="00BB1BDC">
      <w:pPr>
        <w:spacing w:after="0" w:line="240" w:lineRule="auto"/>
        <w:rPr>
          <w:rFonts w:ascii="Aptos" w:hAnsi="Aptos" w:cs="Times New Roman"/>
          <w:sz w:val="24"/>
          <w:szCs w:val="24"/>
        </w:rPr>
      </w:pPr>
      <w:r w:rsidRPr="00EB1C6D">
        <w:rPr>
          <w:rFonts w:ascii="Aptos" w:hAnsi="Aptos" w:cs="Times New Roman"/>
          <w:b/>
          <w:bCs/>
          <w:sz w:val="24"/>
          <w:szCs w:val="24"/>
        </w:rPr>
        <w:t xml:space="preserve">What does </w:t>
      </w:r>
      <w:r w:rsidR="00E15182" w:rsidRPr="00EB1C6D">
        <w:rPr>
          <w:rFonts w:ascii="Aptos" w:hAnsi="Aptos" w:cs="Times New Roman"/>
          <w:b/>
          <w:bCs/>
          <w:sz w:val="24"/>
          <w:szCs w:val="24"/>
        </w:rPr>
        <w:t>“</w:t>
      </w:r>
      <w:r w:rsidRPr="00EB1C6D">
        <w:rPr>
          <w:rFonts w:ascii="Aptos" w:hAnsi="Aptos" w:cs="Times New Roman"/>
          <w:b/>
          <w:bCs/>
          <w:sz w:val="24"/>
          <w:szCs w:val="24"/>
        </w:rPr>
        <w:t>terroir</w:t>
      </w:r>
      <w:r w:rsidR="00E15182" w:rsidRPr="00EB1C6D">
        <w:rPr>
          <w:rFonts w:ascii="Aptos" w:hAnsi="Aptos" w:cs="Times New Roman"/>
          <w:b/>
          <w:bCs/>
          <w:sz w:val="24"/>
          <w:szCs w:val="24"/>
        </w:rPr>
        <w:t>”</w:t>
      </w:r>
      <w:r w:rsidRPr="00EB1C6D">
        <w:rPr>
          <w:rFonts w:ascii="Aptos" w:hAnsi="Aptos" w:cs="Times New Roman"/>
          <w:b/>
          <w:bCs/>
          <w:sz w:val="24"/>
          <w:szCs w:val="24"/>
        </w:rPr>
        <w:t xml:space="preserve"> mean when mining is involved?</w:t>
      </w:r>
      <w:r w:rsidR="0088123D">
        <w:rPr>
          <w:rFonts w:ascii="Aptos" w:hAnsi="Aptos" w:cs="Times New Roman"/>
          <w:sz w:val="24"/>
          <w:szCs w:val="24"/>
        </w:rPr>
        <w:t xml:space="preserve">  </w:t>
      </w:r>
      <w:r w:rsidRPr="00437859">
        <w:rPr>
          <w:rFonts w:ascii="Aptos" w:hAnsi="Aptos" w:cs="Times New Roman"/>
          <w:sz w:val="24"/>
          <w:szCs w:val="24"/>
        </w:rPr>
        <w:t xml:space="preserve">Liquid water is never just water. </w:t>
      </w:r>
      <w:r w:rsidR="009175A3">
        <w:rPr>
          <w:rFonts w:ascii="Aptos" w:hAnsi="Aptos" w:cs="Times New Roman"/>
          <w:sz w:val="24"/>
          <w:szCs w:val="24"/>
        </w:rPr>
        <w:t xml:space="preserve">Water </w:t>
      </w:r>
      <w:r w:rsidRPr="00437859">
        <w:rPr>
          <w:rFonts w:ascii="Aptos" w:hAnsi="Aptos" w:cs="Times New Roman"/>
          <w:sz w:val="24"/>
          <w:szCs w:val="24"/>
        </w:rPr>
        <w:t>is a solvent that picks up other substances on its way around the water cycle. That is why grapes and water for Champagne must come from the French province of Champagne. The water makes the wine.</w:t>
      </w:r>
    </w:p>
    <w:p w14:paraId="3EB15F28" w14:textId="77777777" w:rsidR="00ED6C29" w:rsidRPr="00E15182" w:rsidRDefault="00ED6C29" w:rsidP="00BB1BDC">
      <w:pPr>
        <w:spacing w:after="0" w:line="240" w:lineRule="auto"/>
        <w:rPr>
          <w:rFonts w:ascii="Aptos" w:hAnsi="Aptos" w:cs="Times New Roman"/>
          <w:sz w:val="16"/>
          <w:szCs w:val="16"/>
        </w:rPr>
      </w:pPr>
    </w:p>
    <w:p w14:paraId="7AD93B3C" w14:textId="31E40623" w:rsidR="00F43A91" w:rsidRDefault="00F43A91" w:rsidP="00BB1BDC">
      <w:pPr>
        <w:spacing w:after="0" w:line="240" w:lineRule="auto"/>
        <w:rPr>
          <w:rFonts w:ascii="Aptos" w:hAnsi="Aptos" w:cs="Times New Roman"/>
          <w:sz w:val="24"/>
          <w:szCs w:val="24"/>
        </w:rPr>
      </w:pPr>
      <w:r w:rsidRPr="00437859">
        <w:rPr>
          <w:rFonts w:ascii="Aptos" w:hAnsi="Aptos" w:cs="Times New Roman"/>
          <w:sz w:val="24"/>
          <w:szCs w:val="24"/>
        </w:rPr>
        <w:t>What water picks up is not always pleasant.  Around the world, water is polluted by the mining industry. Typically, downstream pollution happens when the dam on a mine’s tailing</w:t>
      </w:r>
      <w:r w:rsidR="004D1696">
        <w:rPr>
          <w:rFonts w:ascii="Aptos" w:hAnsi="Aptos" w:cs="Times New Roman"/>
          <w:sz w:val="24"/>
          <w:szCs w:val="24"/>
        </w:rPr>
        <w:t>s</w:t>
      </w:r>
      <w:r w:rsidRPr="00437859">
        <w:rPr>
          <w:rFonts w:ascii="Aptos" w:hAnsi="Aptos" w:cs="Times New Roman"/>
          <w:sz w:val="24"/>
          <w:szCs w:val="24"/>
        </w:rPr>
        <w:t xml:space="preserve"> pond fails</w:t>
      </w:r>
      <w:r w:rsidR="00DB1E24">
        <w:rPr>
          <w:rFonts w:ascii="Aptos" w:hAnsi="Aptos" w:cs="Times New Roman"/>
          <w:sz w:val="24"/>
          <w:szCs w:val="24"/>
        </w:rPr>
        <w:t xml:space="preserve"> or </w:t>
      </w:r>
      <w:r w:rsidR="00495970">
        <w:rPr>
          <w:rFonts w:ascii="Aptos" w:hAnsi="Aptos" w:cs="Times New Roman"/>
          <w:sz w:val="24"/>
          <w:szCs w:val="24"/>
        </w:rPr>
        <w:t>water passe</w:t>
      </w:r>
      <w:r w:rsidR="002465A2">
        <w:rPr>
          <w:rFonts w:ascii="Aptos" w:hAnsi="Aptos" w:cs="Times New Roman"/>
          <w:sz w:val="24"/>
          <w:szCs w:val="24"/>
        </w:rPr>
        <w:t>s</w:t>
      </w:r>
      <w:r w:rsidR="00495970">
        <w:rPr>
          <w:rFonts w:ascii="Aptos" w:hAnsi="Aptos" w:cs="Times New Roman"/>
          <w:sz w:val="24"/>
          <w:szCs w:val="24"/>
        </w:rPr>
        <w:t xml:space="preserve"> through a pile of </w:t>
      </w:r>
      <w:proofErr w:type="gramStart"/>
      <w:r w:rsidR="00495970">
        <w:rPr>
          <w:rFonts w:ascii="Aptos" w:hAnsi="Aptos" w:cs="Times New Roman"/>
          <w:sz w:val="24"/>
          <w:szCs w:val="24"/>
        </w:rPr>
        <w:t>mine</w:t>
      </w:r>
      <w:proofErr w:type="gramEnd"/>
      <w:r w:rsidR="00495970">
        <w:rPr>
          <w:rFonts w:ascii="Aptos" w:hAnsi="Aptos" w:cs="Times New Roman"/>
          <w:sz w:val="24"/>
          <w:szCs w:val="24"/>
        </w:rPr>
        <w:t xml:space="preserve"> waste</w:t>
      </w:r>
      <w:r w:rsidRPr="00437859">
        <w:rPr>
          <w:rFonts w:ascii="Aptos" w:hAnsi="Aptos" w:cs="Times New Roman"/>
          <w:sz w:val="24"/>
          <w:szCs w:val="24"/>
        </w:rPr>
        <w:t xml:space="preserve">.  Mortalities may be sudden, as </w:t>
      </w:r>
      <w:r w:rsidR="005C3D77">
        <w:rPr>
          <w:rFonts w:ascii="Aptos" w:hAnsi="Aptos" w:cs="Times New Roman"/>
          <w:sz w:val="24"/>
          <w:szCs w:val="24"/>
        </w:rPr>
        <w:t xml:space="preserve">a </w:t>
      </w:r>
      <w:r w:rsidRPr="00437859">
        <w:rPr>
          <w:rFonts w:ascii="Aptos" w:hAnsi="Aptos" w:cs="Times New Roman"/>
          <w:sz w:val="24"/>
          <w:szCs w:val="24"/>
        </w:rPr>
        <w:t>toxic spill drowns what is downstream, or slow, as the downstream environment is poisoned.</w:t>
      </w:r>
    </w:p>
    <w:p w14:paraId="482B370C" w14:textId="77777777" w:rsidR="00ED6C29" w:rsidRPr="00E15182" w:rsidRDefault="00ED6C29" w:rsidP="00BB1BDC">
      <w:pPr>
        <w:spacing w:after="0" w:line="240" w:lineRule="auto"/>
        <w:rPr>
          <w:rFonts w:ascii="Aptos" w:hAnsi="Aptos" w:cs="Times New Roman"/>
          <w:sz w:val="16"/>
          <w:szCs w:val="16"/>
        </w:rPr>
      </w:pPr>
    </w:p>
    <w:p w14:paraId="5B3D6FA0" w14:textId="5D95D3E5" w:rsidR="00447691" w:rsidRDefault="00F43A91" w:rsidP="00BB1BDC">
      <w:pPr>
        <w:spacing w:after="0" w:line="240" w:lineRule="auto"/>
        <w:rPr>
          <w:rFonts w:ascii="Aptos" w:hAnsi="Aptos"/>
          <w:sz w:val="24"/>
          <w:szCs w:val="24"/>
        </w:rPr>
      </w:pPr>
      <w:hyperlink r:id="rId12" w:history="1">
        <w:r w:rsidRPr="00437859">
          <w:rPr>
            <w:rFonts w:ascii="Aptos" w:hAnsi="Aptos"/>
            <w:color w:val="0000FF"/>
            <w:sz w:val="24"/>
            <w:szCs w:val="24"/>
            <w:u w:val="single"/>
          </w:rPr>
          <w:t xml:space="preserve">New Map Shows Dozens of Mine Pollution Threats in </w:t>
        </w:r>
        <w:proofErr w:type="gramStart"/>
        <w:r w:rsidRPr="00437859">
          <w:rPr>
            <w:rFonts w:ascii="Aptos" w:hAnsi="Aptos"/>
            <w:color w:val="0000FF"/>
            <w:sz w:val="24"/>
            <w:szCs w:val="24"/>
            <w:u w:val="single"/>
          </w:rPr>
          <w:t>BC  |</w:t>
        </w:r>
        <w:proofErr w:type="gramEnd"/>
        <w:r w:rsidRPr="00437859">
          <w:rPr>
            <w:rFonts w:ascii="Aptos" w:hAnsi="Aptos"/>
            <w:color w:val="0000FF"/>
            <w:sz w:val="24"/>
            <w:szCs w:val="24"/>
            <w:u w:val="single"/>
          </w:rPr>
          <w:t xml:space="preserve"> Mining Watch Canada</w:t>
        </w:r>
      </w:hyperlink>
      <w:r w:rsidRPr="00437859">
        <w:rPr>
          <w:rFonts w:ascii="Aptos" w:hAnsi="Aptos"/>
          <w:sz w:val="24"/>
          <w:szCs w:val="24"/>
        </w:rPr>
        <w:t xml:space="preserve">  This article dates from January 2021. Mine sites are identified as “proposed”, “operating”, having “potential to be redeveloped or being redeveloped”, under “care and maintenance” or just “closed </w:t>
      </w:r>
      <w:r w:rsidR="00314246">
        <w:rPr>
          <w:rFonts w:ascii="Aptos" w:hAnsi="Aptos"/>
          <w:sz w:val="24"/>
          <w:szCs w:val="24"/>
        </w:rPr>
        <w:t xml:space="preserve">or </w:t>
      </w:r>
      <w:r w:rsidRPr="00437859">
        <w:rPr>
          <w:rFonts w:ascii="Aptos" w:hAnsi="Aptos"/>
          <w:sz w:val="24"/>
          <w:szCs w:val="24"/>
        </w:rPr>
        <w:t>abandoned”.  One example of ongoing problems is described for the Britannia Mine in Squamish. Operating from 1904 to 1974</w:t>
      </w:r>
      <w:r w:rsidR="00A80920">
        <w:rPr>
          <w:rFonts w:ascii="Aptos" w:hAnsi="Aptos"/>
          <w:sz w:val="24"/>
          <w:szCs w:val="24"/>
        </w:rPr>
        <w:t xml:space="preserve"> and now “closed”</w:t>
      </w:r>
      <w:r w:rsidRPr="00437859">
        <w:rPr>
          <w:rFonts w:ascii="Aptos" w:hAnsi="Aptos"/>
          <w:sz w:val="24"/>
          <w:szCs w:val="24"/>
        </w:rPr>
        <w:t>, it was once the largest copper mine in the British Commonwealth. Clean up for the mine cost $40 million dollars when it was undertaken and water treatment for the Squamish area costs $3 million dollars each year to deal with the minerals from the mine</w:t>
      </w:r>
      <w:r w:rsidR="00DE678C">
        <w:rPr>
          <w:rFonts w:ascii="Aptos" w:hAnsi="Aptos"/>
          <w:sz w:val="24"/>
          <w:szCs w:val="24"/>
        </w:rPr>
        <w:t>.</w:t>
      </w:r>
    </w:p>
    <w:p w14:paraId="05228535" w14:textId="77777777" w:rsidR="00FF3179" w:rsidRPr="004B62E9" w:rsidRDefault="00FF3179" w:rsidP="00BB1BDC">
      <w:pPr>
        <w:spacing w:after="0" w:line="240" w:lineRule="auto"/>
        <w:rPr>
          <w:rFonts w:ascii="Aptos" w:hAnsi="Aptos"/>
          <w:sz w:val="16"/>
          <w:szCs w:val="16"/>
        </w:rPr>
      </w:pPr>
    </w:p>
    <w:p w14:paraId="0ED3F6A6" w14:textId="33158288" w:rsidR="00F43A91" w:rsidRDefault="00F43A91" w:rsidP="00BB1BDC">
      <w:pPr>
        <w:spacing w:after="0" w:line="240" w:lineRule="auto"/>
        <w:rPr>
          <w:rFonts w:ascii="Aptos" w:hAnsi="Aptos"/>
          <w:sz w:val="24"/>
          <w:szCs w:val="24"/>
        </w:rPr>
      </w:pPr>
      <w:hyperlink r:id="rId13" w:history="1">
        <w:r w:rsidRPr="00437859">
          <w:rPr>
            <w:rFonts w:ascii="Aptos" w:hAnsi="Aptos"/>
            <w:color w:val="0000FF"/>
            <w:sz w:val="24"/>
            <w:szCs w:val="24"/>
            <w:u w:val="single"/>
          </w:rPr>
          <w:t>Cleanup cost of Teck’s Elk Valley mines is billions higher: report | The Narwhal</w:t>
        </w:r>
      </w:hyperlink>
      <w:r w:rsidRPr="00437859">
        <w:rPr>
          <w:rFonts w:ascii="Aptos" w:hAnsi="Aptos"/>
          <w:sz w:val="24"/>
          <w:szCs w:val="24"/>
        </w:rPr>
        <w:t xml:space="preserve"> </w:t>
      </w:r>
    </w:p>
    <w:p w14:paraId="394B93E7" w14:textId="77777777" w:rsidR="00ED6C29" w:rsidRPr="00513F68" w:rsidRDefault="00ED6C29" w:rsidP="00BB1BDC">
      <w:pPr>
        <w:spacing w:after="0" w:line="240" w:lineRule="auto"/>
        <w:rPr>
          <w:rFonts w:ascii="Aptos" w:hAnsi="Aptos"/>
          <w:sz w:val="16"/>
          <w:szCs w:val="16"/>
        </w:rPr>
      </w:pPr>
    </w:p>
    <w:p w14:paraId="1B4D3AFB" w14:textId="77777777" w:rsidR="0015472C" w:rsidRDefault="00F43A91" w:rsidP="00BB1BDC">
      <w:pPr>
        <w:spacing w:after="0" w:line="240" w:lineRule="auto"/>
        <w:rPr>
          <w:rFonts w:ascii="Aptos" w:hAnsi="Aptos"/>
          <w:sz w:val="24"/>
          <w:szCs w:val="24"/>
        </w:rPr>
      </w:pPr>
      <w:hyperlink r:id="rId14" w:history="1">
        <w:r w:rsidRPr="00437859">
          <w:rPr>
            <w:rFonts w:ascii="Aptos" w:hAnsi="Aptos"/>
            <w:color w:val="0000FF"/>
            <w:sz w:val="24"/>
            <w:szCs w:val="24"/>
            <w:u w:val="single"/>
          </w:rPr>
          <w:t>Contamination of Elk Valley drinking water indicates spread of selenium pollution – Wildsight</w:t>
        </w:r>
      </w:hyperlink>
      <w:r w:rsidR="00F516F1">
        <w:t xml:space="preserve">   </w:t>
      </w:r>
      <w:r w:rsidRPr="00437859">
        <w:rPr>
          <w:rFonts w:ascii="Aptos" w:hAnsi="Aptos"/>
          <w:sz w:val="24"/>
          <w:szCs w:val="24"/>
        </w:rPr>
        <w:t>The Elk Valley coal mines</w:t>
      </w:r>
      <w:r w:rsidR="005D51D3">
        <w:rPr>
          <w:rFonts w:ascii="Aptos" w:hAnsi="Aptos"/>
          <w:sz w:val="24"/>
          <w:szCs w:val="24"/>
        </w:rPr>
        <w:t xml:space="preserve"> </w:t>
      </w:r>
      <w:r w:rsidRPr="00437859">
        <w:rPr>
          <w:rFonts w:ascii="Aptos" w:hAnsi="Aptos"/>
          <w:sz w:val="24"/>
          <w:szCs w:val="24"/>
        </w:rPr>
        <w:t>have increased selenium levels in the Elk</w:t>
      </w:r>
      <w:r w:rsidR="00D97C65">
        <w:rPr>
          <w:rFonts w:ascii="Aptos" w:hAnsi="Aptos"/>
          <w:sz w:val="24"/>
          <w:szCs w:val="24"/>
        </w:rPr>
        <w:t xml:space="preserve"> and Kootenay River</w:t>
      </w:r>
      <w:r w:rsidR="000F7BE4">
        <w:rPr>
          <w:rFonts w:ascii="Aptos" w:hAnsi="Aptos"/>
          <w:sz w:val="24"/>
          <w:szCs w:val="24"/>
        </w:rPr>
        <w:t>s</w:t>
      </w:r>
      <w:r w:rsidR="005D325A">
        <w:rPr>
          <w:rFonts w:ascii="Aptos" w:hAnsi="Aptos"/>
          <w:sz w:val="24"/>
          <w:szCs w:val="24"/>
        </w:rPr>
        <w:t xml:space="preserve"> </w:t>
      </w:r>
      <w:r w:rsidRPr="00437859">
        <w:rPr>
          <w:rFonts w:ascii="Aptos" w:hAnsi="Aptos"/>
          <w:sz w:val="24"/>
          <w:szCs w:val="24"/>
        </w:rPr>
        <w:t xml:space="preserve">to the point where fish populations are dying off. As of March 2024, the cost of trying to decontaminate the Elk River was estimated at $6.4 billion. </w:t>
      </w:r>
    </w:p>
    <w:p w14:paraId="300F048E" w14:textId="77777777" w:rsidR="0015472C" w:rsidRPr="0015472C" w:rsidRDefault="0015472C" w:rsidP="00BB1BDC">
      <w:pPr>
        <w:spacing w:after="0" w:line="240" w:lineRule="auto"/>
        <w:rPr>
          <w:rFonts w:ascii="Aptos" w:hAnsi="Aptos"/>
          <w:sz w:val="16"/>
          <w:szCs w:val="16"/>
        </w:rPr>
      </w:pPr>
    </w:p>
    <w:p w14:paraId="33E6E76E" w14:textId="7CDC7204" w:rsidR="00513F68" w:rsidRDefault="00F43A91" w:rsidP="00BB1BDC">
      <w:pPr>
        <w:spacing w:after="0" w:line="240" w:lineRule="auto"/>
        <w:rPr>
          <w:rFonts w:ascii="Aptos" w:hAnsi="Aptos"/>
          <w:sz w:val="24"/>
          <w:szCs w:val="24"/>
        </w:rPr>
      </w:pPr>
      <w:r w:rsidRPr="00437859">
        <w:rPr>
          <w:rFonts w:ascii="Aptos" w:hAnsi="Aptos"/>
          <w:sz w:val="24"/>
          <w:szCs w:val="24"/>
        </w:rPr>
        <w:t>In August 2024, the City of Fernie was looking for a new water source because a back</w:t>
      </w:r>
      <w:r w:rsidR="0044528E">
        <w:rPr>
          <w:rFonts w:ascii="Aptos" w:hAnsi="Aptos"/>
          <w:sz w:val="24"/>
          <w:szCs w:val="24"/>
        </w:rPr>
        <w:t>-</w:t>
      </w:r>
      <w:r w:rsidRPr="00437859">
        <w:rPr>
          <w:rFonts w:ascii="Aptos" w:hAnsi="Aptos"/>
          <w:sz w:val="24"/>
          <w:szCs w:val="24"/>
        </w:rPr>
        <w:t xml:space="preserve">up well tested too high for selenium. </w:t>
      </w:r>
      <w:r w:rsidR="00C145CB" w:rsidRPr="00CC3460">
        <w:rPr>
          <w:rFonts w:ascii="Aptos" w:hAnsi="Aptos"/>
          <w:sz w:val="24"/>
          <w:szCs w:val="24"/>
        </w:rPr>
        <w:t>“</w:t>
      </w:r>
      <w:r w:rsidR="004840D9" w:rsidRPr="005A794B">
        <w:rPr>
          <w:rFonts w:ascii="Aptos" w:hAnsi="Aptos"/>
          <w:i/>
          <w:iCs/>
          <w:color w:val="1A1A1A"/>
          <w:sz w:val="24"/>
          <w:szCs w:val="24"/>
          <w:shd w:val="clear" w:color="auto" w:fill="FFFFFF"/>
        </w:rPr>
        <w:t>Fernie’s urgent relocation of its secondary water supply is the most recent in a chain of concerning events showing that not enough is being done to solve this mining pollution problem</w:t>
      </w:r>
      <w:r w:rsidR="00C145CB" w:rsidRPr="00CC3460">
        <w:rPr>
          <w:rFonts w:ascii="Aptos" w:hAnsi="Aptos"/>
          <w:color w:val="1A1A1A"/>
          <w:sz w:val="24"/>
          <w:szCs w:val="24"/>
          <w:shd w:val="clear" w:color="auto" w:fill="FFFFFF"/>
        </w:rPr>
        <w:t>”</w:t>
      </w:r>
      <w:r w:rsidR="004840D9">
        <w:rPr>
          <w:rFonts w:ascii="Titillium Web" w:hAnsi="Titillium Web"/>
          <w:color w:val="1A1A1A"/>
          <w:sz w:val="26"/>
          <w:szCs w:val="26"/>
          <w:shd w:val="clear" w:color="auto" w:fill="FFFFFF"/>
        </w:rPr>
        <w:t>.</w:t>
      </w:r>
      <w:r w:rsidR="00C145CB">
        <w:rPr>
          <w:rFonts w:ascii="Titillium Web" w:hAnsi="Titillium Web"/>
          <w:color w:val="1A1A1A"/>
          <w:sz w:val="26"/>
          <w:szCs w:val="26"/>
          <w:shd w:val="clear" w:color="auto" w:fill="FFFFFF"/>
        </w:rPr>
        <w:t xml:space="preserve"> T</w:t>
      </w:r>
      <w:r w:rsidRPr="00437859">
        <w:rPr>
          <w:rFonts w:ascii="Aptos" w:hAnsi="Aptos"/>
          <w:sz w:val="24"/>
          <w:szCs w:val="24"/>
        </w:rPr>
        <w:t>he mining company has been assessed nearly $80 million dollars in fines and penalties since 2021 but is proposing expanding operations.</w:t>
      </w:r>
    </w:p>
    <w:p w14:paraId="3F956765" w14:textId="77777777" w:rsidR="00427095" w:rsidRPr="00427095" w:rsidRDefault="00427095" w:rsidP="00BB1BDC">
      <w:pPr>
        <w:spacing w:after="0" w:line="240" w:lineRule="auto"/>
        <w:rPr>
          <w:rFonts w:ascii="Aptos" w:hAnsi="Aptos"/>
          <w:sz w:val="16"/>
          <w:szCs w:val="16"/>
        </w:rPr>
      </w:pPr>
    </w:p>
    <w:p w14:paraId="6699B9EC" w14:textId="767B550C" w:rsidR="00F43A91" w:rsidRDefault="00F43A91" w:rsidP="00BB1BDC">
      <w:pPr>
        <w:spacing w:after="0" w:line="240" w:lineRule="auto"/>
        <w:rPr>
          <w:rFonts w:ascii="Aptos" w:hAnsi="Aptos"/>
          <w:sz w:val="24"/>
          <w:szCs w:val="24"/>
        </w:rPr>
      </w:pPr>
      <w:hyperlink r:id="rId15" w:history="1">
        <w:r w:rsidRPr="00437859">
          <w:rPr>
            <w:rFonts w:ascii="Aptos" w:hAnsi="Aptos"/>
            <w:color w:val="0000FF"/>
            <w:sz w:val="24"/>
            <w:szCs w:val="24"/>
            <w:u w:val="single"/>
          </w:rPr>
          <w:t>Inside the Fiery End of Vancouver Island’s Last Coal Mine | The Tyee</w:t>
        </w:r>
      </w:hyperlink>
      <w:r w:rsidR="00F516F1">
        <w:t xml:space="preserve">  </w:t>
      </w:r>
      <w:r w:rsidRPr="00437859">
        <w:rPr>
          <w:rFonts w:ascii="Aptos" w:hAnsi="Aptos"/>
          <w:sz w:val="24"/>
          <w:szCs w:val="24"/>
        </w:rPr>
        <w:t xml:space="preserve">Closer to home, the BC Mining Watch map shows the Quinsam Coal Mine, near Campbell River, as under “care and maintenance” to manage acid rock drainage.  In 2019, the mine was abandoned by the bankrupt owner in mid-operation so that coal left untended on the loading dock burst into </w:t>
      </w:r>
      <w:r w:rsidRPr="00437859">
        <w:rPr>
          <w:rFonts w:ascii="Aptos" w:hAnsi="Aptos"/>
          <w:sz w:val="24"/>
          <w:szCs w:val="24"/>
        </w:rPr>
        <w:lastRenderedPageBreak/>
        <w:t xml:space="preserve">flames. Sulphuric acid and arsenic are leeching into the watersheds of Long Lake and the Campbell River. The province has paid over $25 million so far for the clean up. There was talk of fining the </w:t>
      </w:r>
      <w:r w:rsidR="00E92DCE">
        <w:rPr>
          <w:rFonts w:ascii="Aptos" w:hAnsi="Aptos"/>
          <w:sz w:val="24"/>
          <w:szCs w:val="24"/>
        </w:rPr>
        <w:t>R</w:t>
      </w:r>
      <w:r w:rsidRPr="00437859">
        <w:rPr>
          <w:rFonts w:ascii="Aptos" w:hAnsi="Aptos"/>
          <w:sz w:val="24"/>
          <w:szCs w:val="24"/>
        </w:rPr>
        <w:t>eceiver for failing to manage, but that would have been the province fining the province….</w:t>
      </w:r>
    </w:p>
    <w:p w14:paraId="435DE044" w14:textId="77777777" w:rsidR="00513F68" w:rsidRPr="00FA621B" w:rsidRDefault="00513F68" w:rsidP="00BB1BDC">
      <w:pPr>
        <w:spacing w:after="0" w:line="240" w:lineRule="auto"/>
        <w:rPr>
          <w:rFonts w:ascii="Aptos" w:hAnsi="Aptos"/>
          <w:sz w:val="16"/>
          <w:szCs w:val="16"/>
        </w:rPr>
      </w:pPr>
    </w:p>
    <w:p w14:paraId="3BF79CF3" w14:textId="4D50D735" w:rsidR="00F43A91" w:rsidRDefault="00F43A91" w:rsidP="00BB1BDC">
      <w:pPr>
        <w:spacing w:after="0" w:line="240" w:lineRule="auto"/>
        <w:rPr>
          <w:rFonts w:ascii="Aptos" w:hAnsi="Aptos"/>
          <w:sz w:val="24"/>
          <w:szCs w:val="24"/>
        </w:rPr>
      </w:pPr>
      <w:hyperlink r:id="rId16" w:history="1">
        <w:r w:rsidRPr="00437859">
          <w:rPr>
            <w:rStyle w:val="Hyperlink"/>
            <w:rFonts w:ascii="Aptos" w:hAnsi="Aptos" w:cs="Times New Roman"/>
            <w:sz w:val="24"/>
            <w:szCs w:val="24"/>
          </w:rPr>
          <w:t>www.jrwa.ca</w:t>
        </w:r>
      </w:hyperlink>
      <w:r w:rsidRPr="00437859">
        <w:rPr>
          <w:rFonts w:ascii="Aptos" w:hAnsi="Aptos" w:cs="Times New Roman"/>
          <w:sz w:val="24"/>
          <w:szCs w:val="24"/>
        </w:rPr>
        <w:t xml:space="preserve"> </w:t>
      </w:r>
      <w:r w:rsidR="009F19F2">
        <w:rPr>
          <w:rFonts w:ascii="Aptos" w:hAnsi="Aptos" w:cs="Times New Roman"/>
          <w:sz w:val="24"/>
          <w:szCs w:val="24"/>
        </w:rPr>
        <w:t xml:space="preserve"> </w:t>
      </w:r>
      <w:r w:rsidRPr="00437859">
        <w:rPr>
          <w:rFonts w:ascii="Aptos" w:hAnsi="Aptos"/>
          <w:sz w:val="24"/>
          <w:szCs w:val="24"/>
        </w:rPr>
        <w:t>At Jordan River, in the Juan de Fuca Electoral Area, a copper mine has killed the salmon run below the level of the mine. Mineral exploration in the area began in 1915 with various activities through to 1963, when an underground cave-in caused the Jordan River to flow through a section of the mine. With rehabilitation, copper mining continued to 1977, when two further cave-ins occurred and the mine was closed. Around 2023, there was a small company trying to re</w:t>
      </w:r>
      <w:r w:rsidR="00E65C15">
        <w:rPr>
          <w:rFonts w:ascii="Aptos" w:hAnsi="Aptos"/>
          <w:sz w:val="24"/>
          <w:szCs w:val="24"/>
        </w:rPr>
        <w:t xml:space="preserve">start </w:t>
      </w:r>
      <w:r w:rsidRPr="00437859">
        <w:rPr>
          <w:rFonts w:ascii="Aptos" w:hAnsi="Aptos"/>
          <w:sz w:val="24"/>
          <w:szCs w:val="24"/>
        </w:rPr>
        <w:t xml:space="preserve">mining at Jordan River. Not much has been published about the New Sunro Copper company’s efforts. </w:t>
      </w:r>
    </w:p>
    <w:p w14:paraId="64CA1BBC" w14:textId="77777777" w:rsidR="00FA621B" w:rsidRPr="00FA621B" w:rsidRDefault="00FA621B" w:rsidP="00BB1BDC">
      <w:pPr>
        <w:spacing w:after="0" w:line="240" w:lineRule="auto"/>
        <w:rPr>
          <w:rFonts w:ascii="Aptos" w:hAnsi="Aptos"/>
          <w:sz w:val="16"/>
          <w:szCs w:val="16"/>
        </w:rPr>
      </w:pPr>
    </w:p>
    <w:p w14:paraId="4090B624" w14:textId="7DC15599" w:rsidR="00513F68" w:rsidRDefault="00F43A91" w:rsidP="00BB1BDC">
      <w:pPr>
        <w:spacing w:after="0" w:line="240" w:lineRule="auto"/>
        <w:rPr>
          <w:rFonts w:ascii="Aptos" w:hAnsi="Aptos"/>
          <w:sz w:val="24"/>
          <w:szCs w:val="24"/>
        </w:rPr>
      </w:pPr>
      <w:r w:rsidRPr="00437859">
        <w:rPr>
          <w:rFonts w:ascii="Aptos" w:hAnsi="Aptos"/>
          <w:sz w:val="24"/>
          <w:szCs w:val="24"/>
        </w:rPr>
        <w:t xml:space="preserve">The contamination </w:t>
      </w:r>
      <w:r w:rsidR="00FC3AB1">
        <w:rPr>
          <w:rFonts w:ascii="Aptos" w:hAnsi="Aptos"/>
          <w:sz w:val="24"/>
          <w:szCs w:val="24"/>
        </w:rPr>
        <w:t xml:space="preserve">from </w:t>
      </w:r>
      <w:r w:rsidRPr="00437859">
        <w:rPr>
          <w:rFonts w:ascii="Aptos" w:hAnsi="Aptos"/>
          <w:sz w:val="24"/>
          <w:szCs w:val="24"/>
        </w:rPr>
        <w:t>the mine and the BC Hydro Dam is such that no salmon run has survived. The Jordan River Watershed Awareness organization has done extensive work</w:t>
      </w:r>
      <w:r w:rsidR="002124F5">
        <w:rPr>
          <w:rFonts w:ascii="Aptos" w:hAnsi="Aptos"/>
          <w:sz w:val="24"/>
          <w:szCs w:val="24"/>
        </w:rPr>
        <w:t xml:space="preserve"> tryi</w:t>
      </w:r>
      <w:r w:rsidR="00746DCA">
        <w:rPr>
          <w:rFonts w:ascii="Aptos" w:hAnsi="Aptos"/>
          <w:sz w:val="24"/>
          <w:szCs w:val="24"/>
        </w:rPr>
        <w:t>ng</w:t>
      </w:r>
      <w:r w:rsidRPr="00437859">
        <w:rPr>
          <w:rFonts w:ascii="Aptos" w:hAnsi="Aptos"/>
          <w:sz w:val="24"/>
          <w:szCs w:val="24"/>
        </w:rPr>
        <w:t xml:space="preserve"> to restore the health of the river. You can learn more about their </w:t>
      </w:r>
      <w:r w:rsidR="00705A84">
        <w:rPr>
          <w:rFonts w:ascii="Aptos" w:hAnsi="Aptos"/>
          <w:sz w:val="24"/>
          <w:szCs w:val="24"/>
        </w:rPr>
        <w:t>work</w:t>
      </w:r>
      <w:r w:rsidRPr="00437859">
        <w:rPr>
          <w:rFonts w:ascii="Aptos" w:hAnsi="Aptos"/>
          <w:sz w:val="24"/>
          <w:szCs w:val="24"/>
        </w:rPr>
        <w:t xml:space="preserve"> at </w:t>
      </w:r>
      <w:hyperlink r:id="rId17" w:history="1">
        <w:r w:rsidR="003472AA" w:rsidRPr="00D029C9">
          <w:rPr>
            <w:rStyle w:val="Hyperlink"/>
            <w:rFonts w:ascii="Aptos" w:hAnsi="Aptos"/>
            <w:sz w:val="24"/>
            <w:szCs w:val="24"/>
          </w:rPr>
          <w:t>www.jrwa.ca</w:t>
        </w:r>
      </w:hyperlink>
      <w:r w:rsidR="003472AA">
        <w:rPr>
          <w:rFonts w:ascii="Aptos" w:hAnsi="Aptos"/>
          <w:sz w:val="24"/>
          <w:szCs w:val="24"/>
        </w:rPr>
        <w:t xml:space="preserve">  </w:t>
      </w:r>
      <w:r w:rsidR="00D218A6">
        <w:rPr>
          <w:rFonts w:ascii="Aptos" w:hAnsi="Aptos"/>
          <w:sz w:val="24"/>
          <w:szCs w:val="24"/>
        </w:rPr>
        <w:t>B</w:t>
      </w:r>
      <w:r w:rsidRPr="00437859">
        <w:rPr>
          <w:rFonts w:ascii="Aptos" w:hAnsi="Aptos"/>
          <w:sz w:val="24"/>
          <w:szCs w:val="24"/>
        </w:rPr>
        <w:t xml:space="preserve">e sure to watch the recently released video, Fragile Flow. </w:t>
      </w:r>
    </w:p>
    <w:p w14:paraId="254CD7D7" w14:textId="54684E4D" w:rsidR="00F43A91" w:rsidRPr="00FA621B" w:rsidRDefault="00F43A91" w:rsidP="00BB1BDC">
      <w:pPr>
        <w:spacing w:after="0" w:line="240" w:lineRule="auto"/>
        <w:rPr>
          <w:rFonts w:ascii="Aptos" w:hAnsi="Aptos"/>
          <w:sz w:val="16"/>
          <w:szCs w:val="16"/>
        </w:rPr>
      </w:pPr>
      <w:r w:rsidRPr="00437859">
        <w:rPr>
          <w:rFonts w:ascii="Aptos" w:hAnsi="Aptos"/>
          <w:sz w:val="24"/>
          <w:szCs w:val="24"/>
        </w:rPr>
        <w:t xml:space="preserve"> </w:t>
      </w:r>
    </w:p>
    <w:p w14:paraId="10012A7A" w14:textId="77777777" w:rsidR="00F43A91" w:rsidRPr="00437859" w:rsidRDefault="00F43A91" w:rsidP="00BB1BDC">
      <w:pPr>
        <w:spacing w:after="0" w:line="240" w:lineRule="auto"/>
        <w:rPr>
          <w:rFonts w:ascii="Aptos" w:hAnsi="Aptos" w:cs="Times New Roman"/>
          <w:sz w:val="24"/>
          <w:szCs w:val="24"/>
        </w:rPr>
      </w:pPr>
      <w:hyperlink r:id="rId18" w:history="1">
        <w:r w:rsidRPr="00437859">
          <w:rPr>
            <w:rFonts w:ascii="Aptos" w:hAnsi="Aptos"/>
            <w:color w:val="0000FF"/>
            <w:sz w:val="24"/>
            <w:szCs w:val="24"/>
            <w:u w:val="single"/>
          </w:rPr>
          <w:t>A String of Tailings Dam Failures Shows the Urgency of Putting Safety First - Earthworks</w:t>
        </w:r>
      </w:hyperlink>
    </w:p>
    <w:p w14:paraId="17C735DB" w14:textId="641F5951" w:rsidR="00F43A91" w:rsidRPr="00EE6E75" w:rsidRDefault="00B330D3" w:rsidP="00BB1BDC">
      <w:pPr>
        <w:spacing w:after="0" w:line="240" w:lineRule="auto"/>
        <w:rPr>
          <w:rFonts w:ascii="Aptos" w:hAnsi="Aptos"/>
          <w:sz w:val="24"/>
          <w:szCs w:val="24"/>
        </w:rPr>
      </w:pPr>
      <w:r>
        <w:rPr>
          <w:rFonts w:ascii="Aptos" w:hAnsi="Aptos" w:cs="Times New Roman"/>
          <w:sz w:val="24"/>
          <w:szCs w:val="24"/>
        </w:rPr>
        <w:t>L</w:t>
      </w:r>
      <w:r w:rsidRPr="00437859">
        <w:rPr>
          <w:rFonts w:ascii="Aptos" w:hAnsi="Aptos" w:cs="Times New Roman"/>
          <w:sz w:val="24"/>
          <w:szCs w:val="24"/>
        </w:rPr>
        <w:t xml:space="preserve">egislation has not yet curbed the incidence </w:t>
      </w:r>
      <w:r>
        <w:rPr>
          <w:rFonts w:ascii="Aptos" w:hAnsi="Aptos" w:cs="Times New Roman"/>
          <w:sz w:val="24"/>
          <w:szCs w:val="24"/>
        </w:rPr>
        <w:t xml:space="preserve">of </w:t>
      </w:r>
      <w:r w:rsidRPr="00437859">
        <w:rPr>
          <w:rFonts w:ascii="Aptos" w:hAnsi="Aptos" w:cs="Times New Roman"/>
          <w:sz w:val="24"/>
          <w:szCs w:val="24"/>
        </w:rPr>
        <w:t xml:space="preserve">essential water supplies being polluted by mining and other industries. </w:t>
      </w:r>
      <w:r w:rsidR="00F43A91" w:rsidRPr="00437859">
        <w:rPr>
          <w:rFonts w:ascii="Aptos" w:hAnsi="Aptos" w:cs="Times New Roman"/>
          <w:sz w:val="24"/>
          <w:szCs w:val="24"/>
        </w:rPr>
        <w:t>All to</w:t>
      </w:r>
      <w:r w:rsidR="00D91BDB">
        <w:rPr>
          <w:rFonts w:ascii="Aptos" w:hAnsi="Aptos" w:cs="Times New Roman"/>
          <w:sz w:val="24"/>
          <w:szCs w:val="24"/>
        </w:rPr>
        <w:t>o</w:t>
      </w:r>
      <w:r w:rsidR="00F43A91" w:rsidRPr="00437859">
        <w:rPr>
          <w:rFonts w:ascii="Aptos" w:hAnsi="Aptos" w:cs="Times New Roman"/>
          <w:sz w:val="24"/>
          <w:szCs w:val="24"/>
        </w:rPr>
        <w:t xml:space="preserve"> often, around the planet, it is cheaper for the mine owners to pay the fines than to fix the problems. All to</w:t>
      </w:r>
      <w:r w:rsidR="00D91BDB">
        <w:rPr>
          <w:rFonts w:ascii="Aptos" w:hAnsi="Aptos" w:cs="Times New Roman"/>
          <w:sz w:val="24"/>
          <w:szCs w:val="24"/>
        </w:rPr>
        <w:t>o</w:t>
      </w:r>
      <w:r w:rsidR="00F43A91" w:rsidRPr="00437859">
        <w:rPr>
          <w:rFonts w:ascii="Aptos" w:hAnsi="Aptos" w:cs="Times New Roman"/>
          <w:sz w:val="24"/>
          <w:szCs w:val="24"/>
        </w:rPr>
        <w:t xml:space="preserve"> often, the measures to deal with mining pollution fail. All to</w:t>
      </w:r>
      <w:r w:rsidR="00D91BDB">
        <w:rPr>
          <w:rFonts w:ascii="Aptos" w:hAnsi="Aptos" w:cs="Times New Roman"/>
          <w:sz w:val="24"/>
          <w:szCs w:val="24"/>
        </w:rPr>
        <w:t>o</w:t>
      </w:r>
      <w:r w:rsidR="00F43A91" w:rsidRPr="00437859">
        <w:rPr>
          <w:rFonts w:ascii="Aptos" w:hAnsi="Aptos" w:cs="Times New Roman"/>
          <w:sz w:val="24"/>
          <w:szCs w:val="24"/>
        </w:rPr>
        <w:t xml:space="preserve"> often, the public is left to deal with the ongoing contamination </w:t>
      </w:r>
      <w:r w:rsidR="00F43A91" w:rsidRPr="00EE6E75">
        <w:rPr>
          <w:rFonts w:ascii="Aptos" w:hAnsi="Aptos" w:cs="Times New Roman"/>
          <w:sz w:val="24"/>
          <w:szCs w:val="24"/>
        </w:rPr>
        <w:t>which severely undercuts any supposed benefit gained by having the mine for a neighbour</w:t>
      </w:r>
      <w:r w:rsidR="002447C9" w:rsidRPr="00EE6E75">
        <w:rPr>
          <w:rFonts w:ascii="Aptos" w:hAnsi="Aptos" w:cs="Times New Roman"/>
          <w:sz w:val="24"/>
          <w:szCs w:val="24"/>
        </w:rPr>
        <w:t xml:space="preserve"> or employer</w:t>
      </w:r>
      <w:r w:rsidR="00F43A91" w:rsidRPr="00EE6E75">
        <w:rPr>
          <w:rFonts w:ascii="Aptos" w:hAnsi="Aptos" w:cs="Times New Roman"/>
          <w:sz w:val="24"/>
          <w:szCs w:val="24"/>
        </w:rPr>
        <w:t>. Profits</w:t>
      </w:r>
      <w:r w:rsidR="002447C9" w:rsidRPr="00EE6E75">
        <w:rPr>
          <w:rFonts w:ascii="Aptos" w:hAnsi="Aptos" w:cs="Times New Roman"/>
          <w:sz w:val="24"/>
          <w:szCs w:val="24"/>
        </w:rPr>
        <w:t xml:space="preserve"> and jobs</w:t>
      </w:r>
      <w:r w:rsidR="00F43A91" w:rsidRPr="00EE6E75">
        <w:rPr>
          <w:rFonts w:ascii="Aptos" w:hAnsi="Aptos" w:cs="Times New Roman"/>
          <w:sz w:val="24"/>
          <w:szCs w:val="24"/>
        </w:rPr>
        <w:t xml:space="preserve"> leave the neighbourhood. Problems stay behind for decades.</w:t>
      </w:r>
    </w:p>
    <w:p w14:paraId="4ADD69E9" w14:textId="77777777" w:rsidR="000D3875" w:rsidRPr="00EE6E75" w:rsidRDefault="000D3875" w:rsidP="00BB1BDC">
      <w:pPr>
        <w:spacing w:after="0" w:line="240" w:lineRule="auto"/>
        <w:rPr>
          <w:rFonts w:ascii="Aptos" w:hAnsi="Aptos"/>
          <w:sz w:val="16"/>
          <w:szCs w:val="16"/>
        </w:rPr>
      </w:pPr>
    </w:p>
    <w:p w14:paraId="4EB037DA" w14:textId="52190B0D" w:rsidR="00C307C7" w:rsidRDefault="009F3417" w:rsidP="00BB1BDC">
      <w:pPr>
        <w:spacing w:after="0" w:line="240" w:lineRule="auto"/>
        <w:rPr>
          <w:rFonts w:ascii="Aptos" w:hAnsi="Aptos"/>
          <w:sz w:val="24"/>
          <w:szCs w:val="24"/>
        </w:rPr>
      </w:pPr>
      <w:r w:rsidRPr="009F3417">
        <w:rPr>
          <w:rFonts w:ascii="Aptos" w:hAnsi="Aptos"/>
          <w:b/>
          <w:bCs/>
          <w:sz w:val="24"/>
          <w:szCs w:val="24"/>
        </w:rPr>
        <w:t xml:space="preserve">More about </w:t>
      </w:r>
      <w:proofErr w:type="gramStart"/>
      <w:r w:rsidRPr="009F3417">
        <w:rPr>
          <w:rFonts w:ascii="Aptos" w:hAnsi="Aptos"/>
          <w:b/>
          <w:bCs/>
          <w:sz w:val="24"/>
          <w:szCs w:val="24"/>
        </w:rPr>
        <w:t>beavers</w:t>
      </w:r>
      <w:r>
        <w:rPr>
          <w:rFonts w:ascii="Aptos" w:hAnsi="Aptos"/>
          <w:b/>
          <w:bCs/>
          <w:sz w:val="24"/>
          <w:szCs w:val="24"/>
        </w:rPr>
        <w:t xml:space="preserve"> </w:t>
      </w:r>
      <w:r w:rsidR="0055179E">
        <w:rPr>
          <w:rFonts w:ascii="Aptos" w:hAnsi="Aptos"/>
          <w:b/>
          <w:bCs/>
          <w:sz w:val="24"/>
          <w:szCs w:val="24"/>
        </w:rPr>
        <w:t xml:space="preserve"> </w:t>
      </w:r>
      <w:r w:rsidR="0055179E" w:rsidRPr="0055179E">
        <w:rPr>
          <w:rFonts w:ascii="Aptos" w:hAnsi="Aptos"/>
          <w:sz w:val="24"/>
          <w:szCs w:val="24"/>
        </w:rPr>
        <w:t>Did</w:t>
      </w:r>
      <w:proofErr w:type="gramEnd"/>
      <w:r w:rsidR="0055179E">
        <w:rPr>
          <w:rFonts w:ascii="Aptos" w:hAnsi="Aptos"/>
          <w:sz w:val="24"/>
          <w:szCs w:val="24"/>
        </w:rPr>
        <w:t xml:space="preserve"> you know the </w:t>
      </w:r>
      <w:proofErr w:type="gramStart"/>
      <w:r w:rsidR="0055179E">
        <w:rPr>
          <w:rFonts w:ascii="Aptos" w:hAnsi="Aptos"/>
          <w:sz w:val="24"/>
          <w:szCs w:val="24"/>
        </w:rPr>
        <w:t>old world</w:t>
      </w:r>
      <w:proofErr w:type="gramEnd"/>
      <w:r w:rsidR="0055179E">
        <w:rPr>
          <w:rFonts w:ascii="Aptos" w:hAnsi="Aptos"/>
          <w:sz w:val="24"/>
          <w:szCs w:val="24"/>
        </w:rPr>
        <w:t xml:space="preserve"> beaver</w:t>
      </w:r>
      <w:r w:rsidR="006D5FC3">
        <w:rPr>
          <w:rFonts w:ascii="Aptos" w:hAnsi="Aptos"/>
          <w:sz w:val="24"/>
          <w:szCs w:val="24"/>
        </w:rPr>
        <w:t xml:space="preserve">, </w:t>
      </w:r>
      <w:r w:rsidR="006D5FC3" w:rsidRPr="00603A52">
        <w:rPr>
          <w:rFonts w:ascii="Aptos" w:hAnsi="Aptos"/>
          <w:i/>
          <w:iCs/>
          <w:sz w:val="24"/>
          <w:szCs w:val="24"/>
        </w:rPr>
        <w:t>Castor fibre</w:t>
      </w:r>
      <w:r w:rsidR="00571BD1">
        <w:rPr>
          <w:rFonts w:ascii="Aptos" w:hAnsi="Aptos"/>
          <w:sz w:val="24"/>
          <w:szCs w:val="24"/>
        </w:rPr>
        <w:t>,</w:t>
      </w:r>
      <w:r w:rsidR="0055179E">
        <w:rPr>
          <w:rFonts w:ascii="Aptos" w:hAnsi="Aptos"/>
          <w:sz w:val="24"/>
          <w:szCs w:val="24"/>
        </w:rPr>
        <w:t xml:space="preserve"> is </w:t>
      </w:r>
      <w:r w:rsidR="00935F99">
        <w:rPr>
          <w:rFonts w:ascii="Aptos" w:hAnsi="Aptos"/>
          <w:sz w:val="24"/>
          <w:szCs w:val="24"/>
        </w:rPr>
        <w:t xml:space="preserve">a separate species </w:t>
      </w:r>
      <w:r w:rsidR="009010CA">
        <w:rPr>
          <w:rFonts w:ascii="Aptos" w:hAnsi="Aptos"/>
          <w:sz w:val="24"/>
          <w:szCs w:val="24"/>
        </w:rPr>
        <w:t xml:space="preserve">from </w:t>
      </w:r>
      <w:r w:rsidR="00935F99">
        <w:rPr>
          <w:rFonts w:ascii="Aptos" w:hAnsi="Aptos"/>
          <w:sz w:val="24"/>
          <w:szCs w:val="24"/>
        </w:rPr>
        <w:t xml:space="preserve">the </w:t>
      </w:r>
      <w:r w:rsidR="00B5210E">
        <w:rPr>
          <w:rFonts w:ascii="Aptos" w:hAnsi="Aptos"/>
          <w:sz w:val="24"/>
          <w:szCs w:val="24"/>
        </w:rPr>
        <w:t>new world beaver</w:t>
      </w:r>
      <w:r w:rsidR="006D5FC3">
        <w:rPr>
          <w:rFonts w:ascii="Aptos" w:hAnsi="Aptos"/>
          <w:sz w:val="24"/>
          <w:szCs w:val="24"/>
        </w:rPr>
        <w:t xml:space="preserve">, </w:t>
      </w:r>
      <w:r w:rsidR="006D5FC3" w:rsidRPr="00844150">
        <w:rPr>
          <w:rFonts w:ascii="Aptos" w:hAnsi="Aptos"/>
          <w:i/>
          <w:iCs/>
          <w:sz w:val="24"/>
          <w:szCs w:val="24"/>
        </w:rPr>
        <w:t xml:space="preserve">Castor </w:t>
      </w:r>
      <w:r w:rsidR="00503589" w:rsidRPr="00844150">
        <w:rPr>
          <w:rFonts w:ascii="Aptos" w:hAnsi="Aptos"/>
          <w:i/>
          <w:iCs/>
          <w:sz w:val="24"/>
          <w:szCs w:val="24"/>
        </w:rPr>
        <w:t>canadensis</w:t>
      </w:r>
      <w:r w:rsidR="00B5210E">
        <w:rPr>
          <w:rFonts w:ascii="Aptos" w:hAnsi="Aptos"/>
          <w:sz w:val="24"/>
          <w:szCs w:val="24"/>
        </w:rPr>
        <w:t xml:space="preserve">? </w:t>
      </w:r>
      <w:r w:rsidR="00164699" w:rsidRPr="00F86A20">
        <w:rPr>
          <w:rFonts w:ascii="Aptos" w:hAnsi="Aptos"/>
          <w:i/>
          <w:iCs/>
          <w:sz w:val="24"/>
          <w:szCs w:val="24"/>
        </w:rPr>
        <w:t xml:space="preserve">C. canadensis </w:t>
      </w:r>
      <w:r w:rsidR="00164699">
        <w:rPr>
          <w:rFonts w:ascii="Aptos" w:hAnsi="Aptos"/>
          <w:sz w:val="24"/>
          <w:szCs w:val="24"/>
        </w:rPr>
        <w:t xml:space="preserve">is larger with </w:t>
      </w:r>
      <w:r w:rsidR="008616AD">
        <w:rPr>
          <w:rFonts w:ascii="Aptos" w:hAnsi="Aptos"/>
          <w:sz w:val="24"/>
          <w:szCs w:val="24"/>
        </w:rPr>
        <w:t xml:space="preserve">a </w:t>
      </w:r>
      <w:r w:rsidR="00164699">
        <w:rPr>
          <w:rFonts w:ascii="Aptos" w:hAnsi="Aptos"/>
          <w:sz w:val="24"/>
          <w:szCs w:val="24"/>
        </w:rPr>
        <w:t>slightly different head and tail.</w:t>
      </w:r>
      <w:r w:rsidR="00F86A20">
        <w:rPr>
          <w:rFonts w:ascii="Aptos" w:hAnsi="Aptos"/>
          <w:sz w:val="24"/>
          <w:szCs w:val="24"/>
        </w:rPr>
        <w:t xml:space="preserve"> </w:t>
      </w:r>
      <w:r w:rsidR="00B5210E">
        <w:rPr>
          <w:rFonts w:ascii="Aptos" w:hAnsi="Aptos"/>
          <w:sz w:val="24"/>
          <w:szCs w:val="24"/>
        </w:rPr>
        <w:t>The</w:t>
      </w:r>
      <w:r w:rsidR="008616AD">
        <w:rPr>
          <w:rFonts w:ascii="Aptos" w:hAnsi="Aptos"/>
          <w:sz w:val="24"/>
          <w:szCs w:val="24"/>
        </w:rPr>
        <w:t xml:space="preserve"> species</w:t>
      </w:r>
      <w:r w:rsidR="00B5210E">
        <w:rPr>
          <w:rFonts w:ascii="Aptos" w:hAnsi="Aptos"/>
          <w:sz w:val="24"/>
          <w:szCs w:val="24"/>
        </w:rPr>
        <w:t xml:space="preserve"> don’t have the same number of </w:t>
      </w:r>
      <w:r w:rsidR="00503589">
        <w:rPr>
          <w:rFonts w:ascii="Aptos" w:hAnsi="Aptos"/>
          <w:sz w:val="24"/>
          <w:szCs w:val="24"/>
        </w:rPr>
        <w:t>chromosomes</w:t>
      </w:r>
      <w:r w:rsidR="00B5210E">
        <w:rPr>
          <w:rFonts w:ascii="Aptos" w:hAnsi="Aptos"/>
          <w:sz w:val="24"/>
          <w:szCs w:val="24"/>
        </w:rPr>
        <w:t xml:space="preserve"> so there are no hybrids.</w:t>
      </w:r>
      <w:r w:rsidRPr="0055179E">
        <w:rPr>
          <w:rFonts w:ascii="Aptos" w:hAnsi="Aptos"/>
          <w:sz w:val="24"/>
          <w:szCs w:val="24"/>
        </w:rPr>
        <w:t xml:space="preserve"> </w:t>
      </w:r>
      <w:r w:rsidR="00503589">
        <w:rPr>
          <w:rFonts w:ascii="Aptos" w:hAnsi="Aptos"/>
          <w:sz w:val="24"/>
          <w:szCs w:val="24"/>
        </w:rPr>
        <w:t xml:space="preserve">Both were hunted nearly to </w:t>
      </w:r>
      <w:r w:rsidR="008616AD">
        <w:rPr>
          <w:rFonts w:ascii="Aptos" w:hAnsi="Aptos"/>
          <w:sz w:val="24"/>
          <w:szCs w:val="24"/>
        </w:rPr>
        <w:t>extinction,</w:t>
      </w:r>
      <w:r w:rsidR="00503589">
        <w:rPr>
          <w:rFonts w:ascii="Aptos" w:hAnsi="Aptos"/>
          <w:sz w:val="24"/>
          <w:szCs w:val="24"/>
        </w:rPr>
        <w:t xml:space="preserve"> and both</w:t>
      </w:r>
      <w:r w:rsidR="0071296F">
        <w:rPr>
          <w:rFonts w:ascii="Aptos" w:hAnsi="Aptos"/>
          <w:sz w:val="24"/>
          <w:szCs w:val="24"/>
        </w:rPr>
        <w:t xml:space="preserve"> have made a com</w:t>
      </w:r>
      <w:r w:rsidR="00FF2BC4">
        <w:rPr>
          <w:rFonts w:ascii="Aptos" w:hAnsi="Aptos"/>
          <w:sz w:val="24"/>
          <w:szCs w:val="24"/>
        </w:rPr>
        <w:t>e</w:t>
      </w:r>
      <w:r w:rsidR="0071296F">
        <w:rPr>
          <w:rFonts w:ascii="Aptos" w:hAnsi="Aptos"/>
          <w:sz w:val="24"/>
          <w:szCs w:val="24"/>
        </w:rPr>
        <w:t>bac</w:t>
      </w:r>
      <w:r w:rsidR="00FF2BC4">
        <w:rPr>
          <w:rFonts w:ascii="Aptos" w:hAnsi="Aptos"/>
          <w:sz w:val="24"/>
          <w:szCs w:val="24"/>
        </w:rPr>
        <w:t>k</w:t>
      </w:r>
      <w:r w:rsidR="0071296F">
        <w:rPr>
          <w:rFonts w:ascii="Aptos" w:hAnsi="Aptos"/>
          <w:sz w:val="24"/>
          <w:szCs w:val="24"/>
        </w:rPr>
        <w:t>. We should be grateful.</w:t>
      </w:r>
      <w:r w:rsidR="00060AE9">
        <w:rPr>
          <w:rFonts w:ascii="Aptos" w:hAnsi="Aptos"/>
          <w:sz w:val="24"/>
          <w:szCs w:val="24"/>
        </w:rPr>
        <w:t xml:space="preserve"> </w:t>
      </w:r>
      <w:r w:rsidR="009E279A">
        <w:rPr>
          <w:rFonts w:ascii="Aptos" w:hAnsi="Aptos"/>
          <w:sz w:val="24"/>
          <w:szCs w:val="24"/>
        </w:rPr>
        <w:t>A</w:t>
      </w:r>
      <w:r w:rsidR="00A15026">
        <w:rPr>
          <w:rFonts w:ascii="Aptos" w:hAnsi="Aptos"/>
          <w:sz w:val="24"/>
          <w:szCs w:val="24"/>
        </w:rPr>
        <w:t xml:space="preserve">ll </w:t>
      </w:r>
      <w:r w:rsidR="00C307C7">
        <w:rPr>
          <w:rFonts w:ascii="Aptos" w:hAnsi="Aptos"/>
          <w:sz w:val="24"/>
          <w:szCs w:val="24"/>
        </w:rPr>
        <w:t>beaver</w:t>
      </w:r>
      <w:r w:rsidR="0022184F">
        <w:rPr>
          <w:rFonts w:ascii="Aptos" w:hAnsi="Aptos"/>
          <w:sz w:val="24"/>
          <w:szCs w:val="24"/>
        </w:rPr>
        <w:t>s provide the same ecosystem services</w:t>
      </w:r>
      <w:r w:rsidR="00381103">
        <w:rPr>
          <w:rFonts w:ascii="Aptos" w:hAnsi="Aptos"/>
          <w:sz w:val="24"/>
          <w:szCs w:val="24"/>
        </w:rPr>
        <w:t xml:space="preserve"> in managing water and wetlands. </w:t>
      </w:r>
      <w:r w:rsidR="0010382C">
        <w:rPr>
          <w:rFonts w:ascii="Aptos" w:hAnsi="Aptos"/>
          <w:sz w:val="24"/>
          <w:szCs w:val="24"/>
        </w:rPr>
        <w:t xml:space="preserve">One </w:t>
      </w:r>
      <w:r w:rsidR="00281402">
        <w:rPr>
          <w:rFonts w:ascii="Aptos" w:hAnsi="Aptos"/>
          <w:sz w:val="24"/>
          <w:szCs w:val="24"/>
        </w:rPr>
        <w:t>i</w:t>
      </w:r>
      <w:r w:rsidR="0010382C">
        <w:rPr>
          <w:rFonts w:ascii="Aptos" w:hAnsi="Aptos"/>
          <w:sz w:val="24"/>
          <w:szCs w:val="24"/>
        </w:rPr>
        <w:t xml:space="preserve">s </w:t>
      </w:r>
      <w:r w:rsidR="002C5DF1">
        <w:rPr>
          <w:rFonts w:ascii="Aptos" w:hAnsi="Aptos"/>
          <w:sz w:val="24"/>
          <w:szCs w:val="24"/>
        </w:rPr>
        <w:t>carbon</w:t>
      </w:r>
      <w:r w:rsidR="0010382C">
        <w:rPr>
          <w:rFonts w:ascii="Aptos" w:hAnsi="Aptos"/>
          <w:sz w:val="24"/>
          <w:szCs w:val="24"/>
        </w:rPr>
        <w:t xml:space="preserve"> sequestration</w:t>
      </w:r>
      <w:r w:rsidR="002C5DF1">
        <w:rPr>
          <w:rFonts w:ascii="Aptos" w:hAnsi="Aptos"/>
          <w:sz w:val="24"/>
          <w:szCs w:val="24"/>
        </w:rPr>
        <w:t>, when organic matter is submerge</w:t>
      </w:r>
      <w:r w:rsidR="00880844">
        <w:rPr>
          <w:rFonts w:ascii="Aptos" w:hAnsi="Aptos"/>
          <w:sz w:val="24"/>
          <w:szCs w:val="24"/>
        </w:rPr>
        <w:t xml:space="preserve">d and buried in mud. </w:t>
      </w:r>
      <w:r w:rsidR="00655E19">
        <w:rPr>
          <w:rFonts w:ascii="Aptos" w:hAnsi="Aptos"/>
          <w:sz w:val="24"/>
          <w:szCs w:val="24"/>
        </w:rPr>
        <w:t xml:space="preserve">A study </w:t>
      </w:r>
      <w:r w:rsidR="006D1676">
        <w:rPr>
          <w:rFonts w:ascii="Aptos" w:hAnsi="Aptos"/>
          <w:sz w:val="24"/>
          <w:szCs w:val="24"/>
        </w:rPr>
        <w:t xml:space="preserve">of a </w:t>
      </w:r>
      <w:r w:rsidR="0076455C">
        <w:rPr>
          <w:rFonts w:ascii="Aptos" w:hAnsi="Aptos"/>
          <w:sz w:val="24"/>
          <w:szCs w:val="24"/>
        </w:rPr>
        <w:t>beaver</w:t>
      </w:r>
      <w:r w:rsidR="00DC7D66">
        <w:rPr>
          <w:rFonts w:ascii="Aptos" w:hAnsi="Aptos"/>
          <w:sz w:val="24"/>
          <w:szCs w:val="24"/>
        </w:rPr>
        <w:t>-</w:t>
      </w:r>
      <w:r w:rsidR="0076455C">
        <w:rPr>
          <w:rFonts w:ascii="Aptos" w:hAnsi="Aptos"/>
          <w:sz w:val="24"/>
          <w:szCs w:val="24"/>
        </w:rPr>
        <w:t>created wetland in Switzerland</w:t>
      </w:r>
      <w:r w:rsidR="00DC7D66">
        <w:rPr>
          <w:rFonts w:ascii="Aptos" w:hAnsi="Aptos"/>
          <w:sz w:val="24"/>
          <w:szCs w:val="24"/>
        </w:rPr>
        <w:t xml:space="preserve"> </w:t>
      </w:r>
      <w:r w:rsidR="006D1676">
        <w:rPr>
          <w:rFonts w:ascii="Aptos" w:hAnsi="Aptos"/>
          <w:sz w:val="24"/>
          <w:szCs w:val="24"/>
        </w:rPr>
        <w:t xml:space="preserve">estimated the wetland </w:t>
      </w:r>
      <w:r w:rsidR="00AC15C3">
        <w:rPr>
          <w:rFonts w:ascii="Aptos" w:hAnsi="Aptos"/>
          <w:sz w:val="24"/>
          <w:szCs w:val="24"/>
        </w:rPr>
        <w:t>will sequester</w:t>
      </w:r>
      <w:r w:rsidR="00EF4FA2">
        <w:rPr>
          <w:rFonts w:ascii="Aptos" w:hAnsi="Aptos"/>
          <w:sz w:val="24"/>
          <w:szCs w:val="24"/>
        </w:rPr>
        <w:t xml:space="preserve"> close to 1200 tonnes of carbon per </w:t>
      </w:r>
      <w:r w:rsidR="00844150">
        <w:rPr>
          <w:rFonts w:ascii="Aptos" w:hAnsi="Aptos"/>
          <w:sz w:val="24"/>
          <w:szCs w:val="24"/>
        </w:rPr>
        <w:t>hectare</w:t>
      </w:r>
      <w:r w:rsidR="00B5623B">
        <w:rPr>
          <w:rFonts w:ascii="Aptos" w:hAnsi="Aptos"/>
          <w:sz w:val="24"/>
          <w:szCs w:val="24"/>
        </w:rPr>
        <w:t xml:space="preserve">, </w:t>
      </w:r>
      <w:r w:rsidR="00EF4FA2">
        <w:rPr>
          <w:rFonts w:ascii="Aptos" w:hAnsi="Aptos"/>
          <w:sz w:val="24"/>
          <w:szCs w:val="24"/>
        </w:rPr>
        <w:t>annually.</w:t>
      </w:r>
      <w:r w:rsidR="00844150">
        <w:rPr>
          <w:rFonts w:ascii="Aptos" w:hAnsi="Aptos"/>
          <w:sz w:val="24"/>
          <w:szCs w:val="24"/>
        </w:rPr>
        <w:t xml:space="preserve"> </w:t>
      </w:r>
      <w:r w:rsidR="00044F5F">
        <w:rPr>
          <w:rFonts w:ascii="Aptos" w:hAnsi="Aptos"/>
          <w:sz w:val="24"/>
          <w:szCs w:val="24"/>
        </w:rPr>
        <w:t>Wetlands are also firebreaks.</w:t>
      </w:r>
    </w:p>
    <w:p w14:paraId="4095495F" w14:textId="77777777" w:rsidR="006F40B6" w:rsidRPr="00A96848" w:rsidRDefault="006F40B6" w:rsidP="00BB1BDC">
      <w:pPr>
        <w:spacing w:after="0" w:line="240" w:lineRule="auto"/>
        <w:rPr>
          <w:rFonts w:ascii="Aptos" w:hAnsi="Aptos"/>
          <w:sz w:val="16"/>
          <w:szCs w:val="16"/>
        </w:rPr>
      </w:pPr>
    </w:p>
    <w:p w14:paraId="7A9758B8" w14:textId="78618F02" w:rsidR="0060325D" w:rsidRPr="009E6D10" w:rsidRDefault="00BB5212" w:rsidP="00BB1BDC">
      <w:pPr>
        <w:spacing w:after="0" w:line="240" w:lineRule="auto"/>
        <w:rPr>
          <w:rFonts w:ascii="Aptos" w:hAnsi="Aptos"/>
          <w:sz w:val="24"/>
          <w:szCs w:val="24"/>
        </w:rPr>
      </w:pPr>
      <w:r>
        <w:rPr>
          <w:rFonts w:ascii="Aptos" w:hAnsi="Aptos"/>
          <w:sz w:val="24"/>
          <w:szCs w:val="24"/>
        </w:rPr>
        <w:t>Canadian beavers have created a monumental dam that is visible from space.</w:t>
      </w:r>
      <w:r w:rsidR="0060325D">
        <w:rPr>
          <w:rFonts w:ascii="Aptos" w:hAnsi="Aptos"/>
          <w:sz w:val="24"/>
          <w:szCs w:val="24"/>
        </w:rPr>
        <w:t xml:space="preserve"> It was </w:t>
      </w:r>
      <w:r w:rsidR="0060325D" w:rsidRPr="009E6D10">
        <w:rPr>
          <w:rFonts w:ascii="Aptos" w:hAnsi="Aptos"/>
          <w:sz w:val="24"/>
          <w:szCs w:val="24"/>
        </w:rPr>
        <w:t>identified in 2007</w:t>
      </w:r>
      <w:r w:rsidR="003B7B54" w:rsidRPr="009E6D10">
        <w:rPr>
          <w:rFonts w:ascii="Aptos" w:hAnsi="Aptos"/>
          <w:sz w:val="24"/>
          <w:szCs w:val="24"/>
        </w:rPr>
        <w:t xml:space="preserve"> and back checking photos show it did not exist in 1980. </w:t>
      </w:r>
      <w:r w:rsidR="00FA3883" w:rsidRPr="009E6D10">
        <w:rPr>
          <w:rFonts w:ascii="Aptos" w:hAnsi="Aptos"/>
          <w:sz w:val="24"/>
          <w:szCs w:val="24"/>
        </w:rPr>
        <w:t>Currently, the beaver created lak</w:t>
      </w:r>
      <w:r w:rsidR="009948FA" w:rsidRPr="009E6D10">
        <w:rPr>
          <w:rFonts w:ascii="Aptos" w:hAnsi="Aptos"/>
          <w:sz w:val="24"/>
          <w:szCs w:val="24"/>
        </w:rPr>
        <w:t xml:space="preserve">e is at </w:t>
      </w:r>
      <w:r w:rsidR="002C653B" w:rsidRPr="009E6D10">
        <w:rPr>
          <w:rFonts w:ascii="Aptos" w:hAnsi="Aptos"/>
          <w:sz w:val="24"/>
          <w:szCs w:val="24"/>
        </w:rPr>
        <w:t>7 hectares</w:t>
      </w:r>
      <w:r w:rsidR="009948FA" w:rsidRPr="009E6D10">
        <w:rPr>
          <w:rFonts w:ascii="Aptos" w:hAnsi="Aptos"/>
          <w:sz w:val="24"/>
          <w:szCs w:val="24"/>
        </w:rPr>
        <w:t xml:space="preserve"> with extensive wetlands.</w:t>
      </w:r>
    </w:p>
    <w:p w14:paraId="218A12A1" w14:textId="77777777" w:rsidR="0060325D" w:rsidRPr="009E6D10" w:rsidRDefault="0060325D" w:rsidP="00BB1BDC">
      <w:pPr>
        <w:spacing w:after="0" w:line="240" w:lineRule="auto"/>
        <w:rPr>
          <w:rFonts w:ascii="Aptos" w:hAnsi="Aptos"/>
          <w:sz w:val="16"/>
          <w:szCs w:val="16"/>
        </w:rPr>
      </w:pPr>
    </w:p>
    <w:p w14:paraId="5A5993FF" w14:textId="60396F84" w:rsidR="006F40B6" w:rsidRPr="009E6D10" w:rsidRDefault="009B0ED8" w:rsidP="00BB1BDC">
      <w:pPr>
        <w:spacing w:after="0" w:line="240" w:lineRule="auto"/>
        <w:rPr>
          <w:rFonts w:ascii="Aptos" w:hAnsi="Aptos"/>
          <w:sz w:val="24"/>
          <w:szCs w:val="24"/>
        </w:rPr>
      </w:pPr>
      <w:hyperlink r:id="rId19" w:history="1">
        <w:r w:rsidRPr="009E6D10">
          <w:rPr>
            <w:rFonts w:ascii="Aptos" w:hAnsi="Aptos"/>
            <w:color w:val="0000FF"/>
            <w:sz w:val="24"/>
            <w:szCs w:val="24"/>
            <w:u w:val="single"/>
          </w:rPr>
          <w:t>World’s Largest Beaver Dam - Wood Buffalo National Park</w:t>
        </w:r>
      </w:hyperlink>
      <w:r w:rsidR="00272AA3" w:rsidRPr="009E6D10">
        <w:rPr>
          <w:rFonts w:ascii="Aptos" w:hAnsi="Aptos"/>
          <w:sz w:val="24"/>
          <w:szCs w:val="24"/>
        </w:rPr>
        <w:t xml:space="preserve">  </w:t>
      </w:r>
    </w:p>
    <w:p w14:paraId="7E090C8F" w14:textId="05046EAC" w:rsidR="00EE6E75" w:rsidRPr="009E6D10" w:rsidRDefault="00EE6E75" w:rsidP="00BB1BDC">
      <w:pPr>
        <w:spacing w:after="0" w:line="240" w:lineRule="auto"/>
        <w:rPr>
          <w:rFonts w:ascii="Aptos" w:hAnsi="Aptos"/>
          <w:sz w:val="24"/>
          <w:szCs w:val="24"/>
        </w:rPr>
      </w:pPr>
      <w:hyperlink r:id="rId20" w:history="1">
        <w:r w:rsidRPr="009E6D10">
          <w:rPr>
            <w:rFonts w:ascii="Aptos" w:hAnsi="Aptos"/>
            <w:color w:val="0000FF"/>
            <w:sz w:val="24"/>
            <w:szCs w:val="24"/>
            <w:u w:val="single"/>
          </w:rPr>
          <w:t>Science Acumen - Beavers act as remarkable ecosystem engineers by... | Facebook</w:t>
        </w:r>
      </w:hyperlink>
    </w:p>
    <w:p w14:paraId="696C4AB5" w14:textId="77777777" w:rsidR="00332DE7" w:rsidRPr="009E6D10" w:rsidRDefault="00332DE7" w:rsidP="00BB1BDC">
      <w:pPr>
        <w:spacing w:after="0" w:line="240" w:lineRule="auto"/>
        <w:rPr>
          <w:rFonts w:ascii="Aptos" w:hAnsi="Aptos"/>
          <w:sz w:val="16"/>
          <w:szCs w:val="16"/>
        </w:rPr>
      </w:pPr>
    </w:p>
    <w:p w14:paraId="589FECDC" w14:textId="7BBE2D1A" w:rsidR="00332DE7" w:rsidRPr="009E6D10" w:rsidRDefault="00F54DDB" w:rsidP="00BB1BDC">
      <w:pPr>
        <w:spacing w:after="0" w:line="240" w:lineRule="auto"/>
        <w:rPr>
          <w:rFonts w:ascii="Aptos" w:hAnsi="Aptos"/>
          <w:sz w:val="24"/>
          <w:szCs w:val="24"/>
        </w:rPr>
      </w:pPr>
      <w:proofErr w:type="gramStart"/>
      <w:r w:rsidRPr="00290EA6">
        <w:rPr>
          <w:rFonts w:ascii="Aptos" w:hAnsi="Aptos" w:cs="Arial"/>
          <w:b/>
          <w:bCs/>
          <w:color w:val="000000"/>
          <w:sz w:val="24"/>
          <w:szCs w:val="24"/>
          <w:shd w:val="clear" w:color="auto" w:fill="FFFFFF"/>
        </w:rPr>
        <w:t>Statistics </w:t>
      </w:r>
      <w:r w:rsidRPr="00290EA6">
        <w:rPr>
          <w:rFonts w:ascii="Aptos" w:hAnsi="Aptos" w:cs="Arial"/>
          <w:color w:val="000000"/>
          <w:sz w:val="24"/>
          <w:szCs w:val="24"/>
          <w:shd w:val="clear" w:color="auto" w:fill="FFFFFF"/>
        </w:rPr>
        <w:t> May</w:t>
      </w:r>
      <w:proofErr w:type="gramEnd"/>
      <w:r w:rsidRPr="00290EA6">
        <w:rPr>
          <w:rFonts w:ascii="Aptos" w:hAnsi="Aptos" w:cs="Arial"/>
          <w:color w:val="000000"/>
          <w:sz w:val="24"/>
          <w:szCs w:val="24"/>
          <w:shd w:val="clear" w:color="auto" w:fill="FFFFFF"/>
        </w:rPr>
        <w:t xml:space="preserve"> </w:t>
      </w:r>
      <w:r w:rsidR="001C2BB6">
        <w:rPr>
          <w:rFonts w:ascii="Aptos" w:hAnsi="Aptos" w:cs="Arial"/>
          <w:color w:val="000000"/>
          <w:sz w:val="24"/>
          <w:szCs w:val="24"/>
          <w:shd w:val="clear" w:color="auto" w:fill="FFFFFF"/>
        </w:rPr>
        <w:t>10</w:t>
      </w:r>
      <w:r w:rsidRPr="00290EA6">
        <w:rPr>
          <w:rFonts w:ascii="Aptos" w:hAnsi="Aptos" w:cs="Arial"/>
          <w:color w:val="000000"/>
          <w:sz w:val="24"/>
          <w:szCs w:val="24"/>
          <w:shd w:val="clear" w:color="auto" w:fill="FFFFFF"/>
        </w:rPr>
        <w:t xml:space="preserve"> Sooke Reservoir was at 96.4% full.  In 2025, on May 11, the reservoir was at 96.5%.</w:t>
      </w:r>
      <w:r w:rsidR="005F12C1">
        <w:rPr>
          <w:rFonts w:ascii="Aptos" w:hAnsi="Aptos" w:cs="Arial"/>
          <w:color w:val="000000"/>
          <w:sz w:val="24"/>
          <w:szCs w:val="24"/>
          <w:shd w:val="clear" w:color="auto" w:fill="FFFFFF"/>
        </w:rPr>
        <w:t xml:space="preserve"> </w:t>
      </w:r>
      <w:r w:rsidR="00412D7C">
        <w:rPr>
          <w:rFonts w:ascii="Aptos" w:hAnsi="Aptos" w:cs="Arial"/>
          <w:color w:val="000000"/>
          <w:sz w:val="24"/>
          <w:szCs w:val="24"/>
          <w:shd w:val="clear" w:color="auto" w:fill="FFFFFF"/>
        </w:rPr>
        <w:t xml:space="preserve"> </w:t>
      </w:r>
      <w:hyperlink r:id="rId21" w:history="1">
        <w:r w:rsidR="00412D7C" w:rsidRPr="00412D7C">
          <w:rPr>
            <w:color w:val="0000FF"/>
            <w:u w:val="single"/>
          </w:rPr>
          <w:t>Weekly Water Watch May 10</w:t>
        </w:r>
      </w:hyperlink>
    </w:p>
    <w:sectPr w:rsidR="00332DE7" w:rsidRPr="009E6D10" w:rsidSect="00557871">
      <w:headerReference w:type="default" r:id="rId22"/>
      <w:footerReference w:type="defaul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0F5B8" w14:textId="77777777" w:rsidR="008A0572" w:rsidRDefault="008A0572" w:rsidP="006C58A6">
      <w:pPr>
        <w:spacing w:after="0" w:line="240" w:lineRule="auto"/>
      </w:pPr>
      <w:r>
        <w:separator/>
      </w:r>
    </w:p>
  </w:endnote>
  <w:endnote w:type="continuationSeparator" w:id="0">
    <w:p w14:paraId="290B5B8B" w14:textId="77777777" w:rsidR="008A0572" w:rsidRDefault="008A0572" w:rsidP="006C5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Titillium Web">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3615135"/>
      <w:docPartObj>
        <w:docPartGallery w:val="Page Numbers (Bottom of Page)"/>
        <w:docPartUnique/>
      </w:docPartObj>
    </w:sdtPr>
    <w:sdtContent>
      <w:sdt>
        <w:sdtPr>
          <w:id w:val="-1705238520"/>
          <w:docPartObj>
            <w:docPartGallery w:val="Page Numbers (Top of Page)"/>
            <w:docPartUnique/>
          </w:docPartObj>
        </w:sdtPr>
        <w:sdtContent>
          <w:p w14:paraId="3B7560AB" w14:textId="3FE4D6BC" w:rsidR="006C58A6" w:rsidRDefault="006C58A6">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075E54D" w14:textId="77777777" w:rsidR="006C58A6" w:rsidRDefault="006C5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D3F5F" w14:textId="77777777" w:rsidR="008A0572" w:rsidRDefault="008A0572" w:rsidP="006C58A6">
      <w:pPr>
        <w:spacing w:after="0" w:line="240" w:lineRule="auto"/>
      </w:pPr>
      <w:r>
        <w:separator/>
      </w:r>
    </w:p>
  </w:footnote>
  <w:footnote w:type="continuationSeparator" w:id="0">
    <w:p w14:paraId="6D5364FD" w14:textId="77777777" w:rsidR="008A0572" w:rsidRDefault="008A0572" w:rsidP="006C5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6B04" w14:textId="03F047EA" w:rsidR="006C58A6" w:rsidRDefault="006C58A6" w:rsidP="006C58A6">
    <w:r w:rsidRPr="006C58A6">
      <w:rPr>
        <w:rFonts w:ascii="Aptos" w:hAnsi="Aptos"/>
        <w:sz w:val="18"/>
        <w:szCs w:val="18"/>
      </w:rPr>
      <w:t xml:space="preserve">606 Water Group Newsletter May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0172"/>
    <w:multiLevelType w:val="multilevel"/>
    <w:tmpl w:val="30E67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7013A4"/>
    <w:multiLevelType w:val="multilevel"/>
    <w:tmpl w:val="5248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59735C"/>
    <w:multiLevelType w:val="multilevel"/>
    <w:tmpl w:val="DD1E5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7836741">
    <w:abstractNumId w:val="0"/>
  </w:num>
  <w:num w:numId="2" w16cid:durableId="2109084343">
    <w:abstractNumId w:val="1"/>
  </w:num>
  <w:num w:numId="3" w16cid:durableId="9615757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7FB5"/>
    <w:rsid w:val="000362C2"/>
    <w:rsid w:val="0004404D"/>
    <w:rsid w:val="00044F5F"/>
    <w:rsid w:val="00060AE9"/>
    <w:rsid w:val="000619CC"/>
    <w:rsid w:val="00073945"/>
    <w:rsid w:val="00081B0F"/>
    <w:rsid w:val="00086972"/>
    <w:rsid w:val="000912DF"/>
    <w:rsid w:val="000C2BD3"/>
    <w:rsid w:val="000D10A7"/>
    <w:rsid w:val="000D3875"/>
    <w:rsid w:val="000D3C0C"/>
    <w:rsid w:val="000F0E90"/>
    <w:rsid w:val="000F7BE4"/>
    <w:rsid w:val="001025A3"/>
    <w:rsid w:val="0010382C"/>
    <w:rsid w:val="00110A45"/>
    <w:rsid w:val="00135444"/>
    <w:rsid w:val="00136ACF"/>
    <w:rsid w:val="00141D0B"/>
    <w:rsid w:val="00144816"/>
    <w:rsid w:val="001515DA"/>
    <w:rsid w:val="0015472C"/>
    <w:rsid w:val="00161726"/>
    <w:rsid w:val="00164699"/>
    <w:rsid w:val="00172684"/>
    <w:rsid w:val="00185350"/>
    <w:rsid w:val="00191CE8"/>
    <w:rsid w:val="001A7802"/>
    <w:rsid w:val="001B6488"/>
    <w:rsid w:val="001B77B8"/>
    <w:rsid w:val="001C2BB6"/>
    <w:rsid w:val="001E3656"/>
    <w:rsid w:val="001E6BF8"/>
    <w:rsid w:val="001F6F78"/>
    <w:rsid w:val="002055C8"/>
    <w:rsid w:val="002124F5"/>
    <w:rsid w:val="0022184F"/>
    <w:rsid w:val="00242FAA"/>
    <w:rsid w:val="002447C9"/>
    <w:rsid w:val="002465A2"/>
    <w:rsid w:val="00261A0B"/>
    <w:rsid w:val="0026325B"/>
    <w:rsid w:val="00272AA3"/>
    <w:rsid w:val="00281402"/>
    <w:rsid w:val="00290EA6"/>
    <w:rsid w:val="00297FB5"/>
    <w:rsid w:val="002C5DF1"/>
    <w:rsid w:val="002C653B"/>
    <w:rsid w:val="002D2C39"/>
    <w:rsid w:val="0030304E"/>
    <w:rsid w:val="00304754"/>
    <w:rsid w:val="00305F92"/>
    <w:rsid w:val="00314246"/>
    <w:rsid w:val="00332DE7"/>
    <w:rsid w:val="00341D54"/>
    <w:rsid w:val="00346AE8"/>
    <w:rsid w:val="003472AA"/>
    <w:rsid w:val="003779D0"/>
    <w:rsid w:val="00381103"/>
    <w:rsid w:val="003819C5"/>
    <w:rsid w:val="00394247"/>
    <w:rsid w:val="00394AE5"/>
    <w:rsid w:val="00397D45"/>
    <w:rsid w:val="003A2401"/>
    <w:rsid w:val="003A7912"/>
    <w:rsid w:val="003B7B54"/>
    <w:rsid w:val="00412D7C"/>
    <w:rsid w:val="00427095"/>
    <w:rsid w:val="00432E87"/>
    <w:rsid w:val="00437859"/>
    <w:rsid w:val="00443B76"/>
    <w:rsid w:val="0044528E"/>
    <w:rsid w:val="00447691"/>
    <w:rsid w:val="004479DF"/>
    <w:rsid w:val="00450328"/>
    <w:rsid w:val="004600C6"/>
    <w:rsid w:val="004677C8"/>
    <w:rsid w:val="004679DA"/>
    <w:rsid w:val="004840D9"/>
    <w:rsid w:val="00495970"/>
    <w:rsid w:val="004A4DDF"/>
    <w:rsid w:val="004A56E4"/>
    <w:rsid w:val="004A5EAA"/>
    <w:rsid w:val="004B62E9"/>
    <w:rsid w:val="004D1696"/>
    <w:rsid w:val="004E2C5E"/>
    <w:rsid w:val="004F21CD"/>
    <w:rsid w:val="00500968"/>
    <w:rsid w:val="00500D91"/>
    <w:rsid w:val="00503589"/>
    <w:rsid w:val="00513F68"/>
    <w:rsid w:val="0055088F"/>
    <w:rsid w:val="0055179E"/>
    <w:rsid w:val="0055785C"/>
    <w:rsid w:val="00557871"/>
    <w:rsid w:val="00567DA5"/>
    <w:rsid w:val="00571BD1"/>
    <w:rsid w:val="005A794B"/>
    <w:rsid w:val="005C0429"/>
    <w:rsid w:val="005C3D77"/>
    <w:rsid w:val="005D04BA"/>
    <w:rsid w:val="005D325A"/>
    <w:rsid w:val="005D51D3"/>
    <w:rsid w:val="005D7154"/>
    <w:rsid w:val="005E6A6A"/>
    <w:rsid w:val="005F0977"/>
    <w:rsid w:val="005F12C1"/>
    <w:rsid w:val="005F2482"/>
    <w:rsid w:val="005F72A2"/>
    <w:rsid w:val="00601C52"/>
    <w:rsid w:val="00602A1E"/>
    <w:rsid w:val="0060325D"/>
    <w:rsid w:val="00603A52"/>
    <w:rsid w:val="00610AC2"/>
    <w:rsid w:val="00630CA5"/>
    <w:rsid w:val="00633E3A"/>
    <w:rsid w:val="00635E82"/>
    <w:rsid w:val="0065097C"/>
    <w:rsid w:val="006540C7"/>
    <w:rsid w:val="00655BF9"/>
    <w:rsid w:val="00655E19"/>
    <w:rsid w:val="006614B2"/>
    <w:rsid w:val="00665EFD"/>
    <w:rsid w:val="006679E6"/>
    <w:rsid w:val="00690ED0"/>
    <w:rsid w:val="0069347D"/>
    <w:rsid w:val="006B145E"/>
    <w:rsid w:val="006C58A6"/>
    <w:rsid w:val="006D1676"/>
    <w:rsid w:val="006D5FC3"/>
    <w:rsid w:val="006D64D6"/>
    <w:rsid w:val="006E5666"/>
    <w:rsid w:val="006F40B6"/>
    <w:rsid w:val="00700E62"/>
    <w:rsid w:val="00705A84"/>
    <w:rsid w:val="00710968"/>
    <w:rsid w:val="0071296F"/>
    <w:rsid w:val="00733B84"/>
    <w:rsid w:val="00733CEC"/>
    <w:rsid w:val="0073625F"/>
    <w:rsid w:val="00746DCA"/>
    <w:rsid w:val="00751E58"/>
    <w:rsid w:val="00761D97"/>
    <w:rsid w:val="0076455C"/>
    <w:rsid w:val="00766D72"/>
    <w:rsid w:val="00772CE1"/>
    <w:rsid w:val="0078635C"/>
    <w:rsid w:val="00796A9F"/>
    <w:rsid w:val="007B423D"/>
    <w:rsid w:val="007B4AB5"/>
    <w:rsid w:val="007C09EA"/>
    <w:rsid w:val="007C7293"/>
    <w:rsid w:val="007D36C3"/>
    <w:rsid w:val="007D553A"/>
    <w:rsid w:val="007E001B"/>
    <w:rsid w:val="007E35AB"/>
    <w:rsid w:val="007E6FF5"/>
    <w:rsid w:val="007E7551"/>
    <w:rsid w:val="008013AD"/>
    <w:rsid w:val="008035E4"/>
    <w:rsid w:val="00834D0A"/>
    <w:rsid w:val="00841618"/>
    <w:rsid w:val="00844150"/>
    <w:rsid w:val="008447F6"/>
    <w:rsid w:val="00854C44"/>
    <w:rsid w:val="00856614"/>
    <w:rsid w:val="00857209"/>
    <w:rsid w:val="008616AD"/>
    <w:rsid w:val="00880844"/>
    <w:rsid w:val="0088123D"/>
    <w:rsid w:val="00887544"/>
    <w:rsid w:val="008A0572"/>
    <w:rsid w:val="008B2C7B"/>
    <w:rsid w:val="008C27F9"/>
    <w:rsid w:val="008D1236"/>
    <w:rsid w:val="008E46BE"/>
    <w:rsid w:val="008F76F6"/>
    <w:rsid w:val="009010CA"/>
    <w:rsid w:val="00915EA6"/>
    <w:rsid w:val="009175A3"/>
    <w:rsid w:val="00917BE5"/>
    <w:rsid w:val="00921EA7"/>
    <w:rsid w:val="00935F99"/>
    <w:rsid w:val="00937A07"/>
    <w:rsid w:val="0097219C"/>
    <w:rsid w:val="0097581B"/>
    <w:rsid w:val="0098635F"/>
    <w:rsid w:val="009948FA"/>
    <w:rsid w:val="009A5233"/>
    <w:rsid w:val="009A70B8"/>
    <w:rsid w:val="009B0ED8"/>
    <w:rsid w:val="009B2AB1"/>
    <w:rsid w:val="009C5529"/>
    <w:rsid w:val="009D54DC"/>
    <w:rsid w:val="009D69D5"/>
    <w:rsid w:val="009E279A"/>
    <w:rsid w:val="009E6D10"/>
    <w:rsid w:val="009F19F2"/>
    <w:rsid w:val="009F3417"/>
    <w:rsid w:val="00A12A80"/>
    <w:rsid w:val="00A15026"/>
    <w:rsid w:val="00A1720B"/>
    <w:rsid w:val="00A331FB"/>
    <w:rsid w:val="00A6086E"/>
    <w:rsid w:val="00A80920"/>
    <w:rsid w:val="00A86CA9"/>
    <w:rsid w:val="00A96848"/>
    <w:rsid w:val="00AA730B"/>
    <w:rsid w:val="00AB3484"/>
    <w:rsid w:val="00AC15C3"/>
    <w:rsid w:val="00AC684B"/>
    <w:rsid w:val="00AF38B3"/>
    <w:rsid w:val="00AF77E5"/>
    <w:rsid w:val="00B15F6E"/>
    <w:rsid w:val="00B2479B"/>
    <w:rsid w:val="00B24A9D"/>
    <w:rsid w:val="00B25534"/>
    <w:rsid w:val="00B330D3"/>
    <w:rsid w:val="00B40F29"/>
    <w:rsid w:val="00B5210E"/>
    <w:rsid w:val="00B5623B"/>
    <w:rsid w:val="00B57B5B"/>
    <w:rsid w:val="00B634F9"/>
    <w:rsid w:val="00B722AA"/>
    <w:rsid w:val="00B7528E"/>
    <w:rsid w:val="00BB1BDC"/>
    <w:rsid w:val="00BB205C"/>
    <w:rsid w:val="00BB5212"/>
    <w:rsid w:val="00BC60B3"/>
    <w:rsid w:val="00BD3277"/>
    <w:rsid w:val="00BD666F"/>
    <w:rsid w:val="00BE4843"/>
    <w:rsid w:val="00C0729A"/>
    <w:rsid w:val="00C11E42"/>
    <w:rsid w:val="00C145CB"/>
    <w:rsid w:val="00C23125"/>
    <w:rsid w:val="00C23271"/>
    <w:rsid w:val="00C307C7"/>
    <w:rsid w:val="00C3534C"/>
    <w:rsid w:val="00C41103"/>
    <w:rsid w:val="00C5322C"/>
    <w:rsid w:val="00C75413"/>
    <w:rsid w:val="00C87F62"/>
    <w:rsid w:val="00CB06B6"/>
    <w:rsid w:val="00CC3460"/>
    <w:rsid w:val="00CC6B8A"/>
    <w:rsid w:val="00D218A6"/>
    <w:rsid w:val="00D26898"/>
    <w:rsid w:val="00D41ED2"/>
    <w:rsid w:val="00D447D3"/>
    <w:rsid w:val="00D50023"/>
    <w:rsid w:val="00D70A5B"/>
    <w:rsid w:val="00D91BDB"/>
    <w:rsid w:val="00D97C65"/>
    <w:rsid w:val="00DB1E24"/>
    <w:rsid w:val="00DB7DFE"/>
    <w:rsid w:val="00DC3B46"/>
    <w:rsid w:val="00DC7D66"/>
    <w:rsid w:val="00DD1E24"/>
    <w:rsid w:val="00DD7E5D"/>
    <w:rsid w:val="00DE678C"/>
    <w:rsid w:val="00E0347A"/>
    <w:rsid w:val="00E036FF"/>
    <w:rsid w:val="00E15182"/>
    <w:rsid w:val="00E51871"/>
    <w:rsid w:val="00E53725"/>
    <w:rsid w:val="00E62D6D"/>
    <w:rsid w:val="00E65C15"/>
    <w:rsid w:val="00E86271"/>
    <w:rsid w:val="00E928B2"/>
    <w:rsid w:val="00E92DCE"/>
    <w:rsid w:val="00E96BC0"/>
    <w:rsid w:val="00EA5FA0"/>
    <w:rsid w:val="00EB1C6D"/>
    <w:rsid w:val="00EB5A27"/>
    <w:rsid w:val="00ED3A9A"/>
    <w:rsid w:val="00ED6C29"/>
    <w:rsid w:val="00EE2B0E"/>
    <w:rsid w:val="00EE3D3C"/>
    <w:rsid w:val="00EE6E75"/>
    <w:rsid w:val="00EF33E3"/>
    <w:rsid w:val="00EF4FA2"/>
    <w:rsid w:val="00EF7D35"/>
    <w:rsid w:val="00F03B2D"/>
    <w:rsid w:val="00F269F5"/>
    <w:rsid w:val="00F31801"/>
    <w:rsid w:val="00F43A91"/>
    <w:rsid w:val="00F516F1"/>
    <w:rsid w:val="00F54DDB"/>
    <w:rsid w:val="00F55911"/>
    <w:rsid w:val="00F83B9D"/>
    <w:rsid w:val="00F86A20"/>
    <w:rsid w:val="00FA3883"/>
    <w:rsid w:val="00FA621B"/>
    <w:rsid w:val="00FA6AAB"/>
    <w:rsid w:val="00FA797B"/>
    <w:rsid w:val="00FA7F1B"/>
    <w:rsid w:val="00FB1C46"/>
    <w:rsid w:val="00FC3AB1"/>
    <w:rsid w:val="00FC497F"/>
    <w:rsid w:val="00FC7B46"/>
    <w:rsid w:val="00FE0757"/>
    <w:rsid w:val="00FE4355"/>
    <w:rsid w:val="00FF2BC4"/>
    <w:rsid w:val="00FF3179"/>
    <w:rsid w:val="00FF656D"/>
    <w:rsid w:val="00FF6B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5F4D0"/>
  <w15:docId w15:val="{B4A8A43E-40D7-44F8-9A16-0BFDA6852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9CC"/>
  </w:style>
  <w:style w:type="paragraph" w:styleId="Heading1">
    <w:name w:val="heading 1"/>
    <w:basedOn w:val="Normal"/>
    <w:next w:val="Normal"/>
    <w:link w:val="Heading1Char"/>
    <w:uiPriority w:val="9"/>
    <w:qFormat/>
    <w:rsid w:val="006D64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700E6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9A5233"/>
  </w:style>
  <w:style w:type="paragraph" w:styleId="NormalWeb">
    <w:name w:val="Normal (Web)"/>
    <w:basedOn w:val="Normal"/>
    <w:uiPriority w:val="99"/>
    <w:semiHidden/>
    <w:unhideWhenUsed/>
    <w:rsid w:val="009A523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v9tjod">
    <w:name w:val="v9tjod"/>
    <w:basedOn w:val="DefaultParagraphFont"/>
    <w:rsid w:val="006D64D6"/>
  </w:style>
  <w:style w:type="character" w:styleId="Hyperlink">
    <w:name w:val="Hyperlink"/>
    <w:basedOn w:val="DefaultParagraphFont"/>
    <w:uiPriority w:val="99"/>
    <w:unhideWhenUsed/>
    <w:rsid w:val="006D64D6"/>
    <w:rPr>
      <w:color w:val="0000FF"/>
      <w:u w:val="single"/>
    </w:rPr>
  </w:style>
  <w:style w:type="character" w:customStyle="1" w:styleId="vuuxrf">
    <w:name w:val="vuuxrf"/>
    <w:basedOn w:val="DefaultParagraphFont"/>
    <w:rsid w:val="006D64D6"/>
  </w:style>
  <w:style w:type="character" w:styleId="HTMLCite">
    <w:name w:val="HTML Cite"/>
    <w:basedOn w:val="DefaultParagraphFont"/>
    <w:uiPriority w:val="99"/>
    <w:semiHidden/>
    <w:unhideWhenUsed/>
    <w:rsid w:val="006D64D6"/>
    <w:rPr>
      <w:i/>
      <w:iCs/>
    </w:rPr>
  </w:style>
  <w:style w:type="character" w:customStyle="1" w:styleId="ylgvce">
    <w:name w:val="ylgvce"/>
    <w:basedOn w:val="DefaultParagraphFont"/>
    <w:rsid w:val="006D64D6"/>
  </w:style>
  <w:style w:type="character" w:customStyle="1" w:styleId="yrbpuc">
    <w:name w:val="yrbpuc"/>
    <w:basedOn w:val="DefaultParagraphFont"/>
    <w:rsid w:val="006D64D6"/>
  </w:style>
  <w:style w:type="character" w:styleId="Emphasis">
    <w:name w:val="Emphasis"/>
    <w:basedOn w:val="DefaultParagraphFont"/>
    <w:uiPriority w:val="20"/>
    <w:qFormat/>
    <w:rsid w:val="006D64D6"/>
    <w:rPr>
      <w:i/>
      <w:iCs/>
    </w:rPr>
  </w:style>
  <w:style w:type="character" w:customStyle="1" w:styleId="Heading1Char">
    <w:name w:val="Heading 1 Char"/>
    <w:basedOn w:val="DefaultParagraphFont"/>
    <w:link w:val="Heading1"/>
    <w:uiPriority w:val="9"/>
    <w:rsid w:val="006D64D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D64D6"/>
    <w:pPr>
      <w:outlineLvl w:val="9"/>
    </w:pPr>
    <w:rPr>
      <w:lang w:val="en-US"/>
    </w:rPr>
  </w:style>
  <w:style w:type="paragraph" w:styleId="BalloonText">
    <w:name w:val="Balloon Text"/>
    <w:basedOn w:val="Normal"/>
    <w:link w:val="BalloonTextChar"/>
    <w:uiPriority w:val="99"/>
    <w:semiHidden/>
    <w:unhideWhenUsed/>
    <w:rsid w:val="006D6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64D6"/>
    <w:rPr>
      <w:rFonts w:ascii="Tahoma" w:hAnsi="Tahoma" w:cs="Tahoma"/>
      <w:sz w:val="16"/>
      <w:szCs w:val="16"/>
    </w:rPr>
  </w:style>
  <w:style w:type="character" w:styleId="FollowedHyperlink">
    <w:name w:val="FollowedHyperlink"/>
    <w:basedOn w:val="DefaultParagraphFont"/>
    <w:uiPriority w:val="99"/>
    <w:semiHidden/>
    <w:unhideWhenUsed/>
    <w:rsid w:val="005D7154"/>
    <w:rPr>
      <w:color w:val="800080" w:themeColor="followedHyperlink"/>
      <w:u w:val="single"/>
    </w:rPr>
  </w:style>
  <w:style w:type="character" w:styleId="Strong">
    <w:name w:val="Strong"/>
    <w:basedOn w:val="DefaultParagraphFont"/>
    <w:uiPriority w:val="22"/>
    <w:qFormat/>
    <w:rsid w:val="004E2C5E"/>
    <w:rPr>
      <w:b/>
      <w:bCs/>
    </w:rPr>
  </w:style>
  <w:style w:type="character" w:customStyle="1" w:styleId="t286pc">
    <w:name w:val="t286pc"/>
    <w:basedOn w:val="DefaultParagraphFont"/>
    <w:rsid w:val="004E2C5E"/>
  </w:style>
  <w:style w:type="character" w:customStyle="1" w:styleId="vkekvd">
    <w:name w:val="vkekvd"/>
    <w:basedOn w:val="DefaultParagraphFont"/>
    <w:rsid w:val="004E2C5E"/>
  </w:style>
  <w:style w:type="character" w:customStyle="1" w:styleId="ifmvxd">
    <w:name w:val="ifmvxd"/>
    <w:basedOn w:val="DefaultParagraphFont"/>
    <w:rsid w:val="004E2C5E"/>
  </w:style>
  <w:style w:type="character" w:customStyle="1" w:styleId="ijm6od">
    <w:name w:val="ijm6od"/>
    <w:basedOn w:val="DefaultParagraphFont"/>
    <w:rsid w:val="004E2C5E"/>
  </w:style>
  <w:style w:type="character" w:customStyle="1" w:styleId="vhj6pe">
    <w:name w:val="vhj6pe"/>
    <w:basedOn w:val="DefaultParagraphFont"/>
    <w:rsid w:val="004E2C5E"/>
  </w:style>
  <w:style w:type="character" w:customStyle="1" w:styleId="r0r5r">
    <w:name w:val="r0r5r"/>
    <w:basedOn w:val="DefaultParagraphFont"/>
    <w:rsid w:val="004E2C5E"/>
  </w:style>
  <w:style w:type="paragraph" w:styleId="Header">
    <w:name w:val="header"/>
    <w:basedOn w:val="Normal"/>
    <w:link w:val="HeaderChar"/>
    <w:uiPriority w:val="99"/>
    <w:unhideWhenUsed/>
    <w:rsid w:val="006C58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8A6"/>
  </w:style>
  <w:style w:type="paragraph" w:styleId="Footer">
    <w:name w:val="footer"/>
    <w:basedOn w:val="Normal"/>
    <w:link w:val="FooterChar"/>
    <w:uiPriority w:val="99"/>
    <w:unhideWhenUsed/>
    <w:rsid w:val="006C58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8A6"/>
  </w:style>
  <w:style w:type="character" w:styleId="UnresolvedMention">
    <w:name w:val="Unresolved Mention"/>
    <w:basedOn w:val="DefaultParagraphFont"/>
    <w:uiPriority w:val="99"/>
    <w:semiHidden/>
    <w:unhideWhenUsed/>
    <w:rsid w:val="003A7912"/>
    <w:rPr>
      <w:color w:val="605E5C"/>
      <w:shd w:val="clear" w:color="auto" w:fill="E1DFDD"/>
    </w:rPr>
  </w:style>
  <w:style w:type="character" w:customStyle="1" w:styleId="Heading3Char">
    <w:name w:val="Heading 3 Char"/>
    <w:basedOn w:val="DefaultParagraphFont"/>
    <w:link w:val="Heading3"/>
    <w:uiPriority w:val="9"/>
    <w:semiHidden/>
    <w:rsid w:val="00700E6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929039">
      <w:bodyDiv w:val="1"/>
      <w:marLeft w:val="0"/>
      <w:marRight w:val="0"/>
      <w:marTop w:val="0"/>
      <w:marBottom w:val="0"/>
      <w:divBdr>
        <w:top w:val="none" w:sz="0" w:space="0" w:color="auto"/>
        <w:left w:val="none" w:sz="0" w:space="0" w:color="auto"/>
        <w:bottom w:val="none" w:sz="0" w:space="0" w:color="auto"/>
        <w:right w:val="none" w:sz="0" w:space="0" w:color="auto"/>
      </w:divBdr>
    </w:div>
    <w:div w:id="992179728">
      <w:bodyDiv w:val="1"/>
      <w:marLeft w:val="0"/>
      <w:marRight w:val="0"/>
      <w:marTop w:val="0"/>
      <w:marBottom w:val="0"/>
      <w:divBdr>
        <w:top w:val="none" w:sz="0" w:space="0" w:color="auto"/>
        <w:left w:val="none" w:sz="0" w:space="0" w:color="auto"/>
        <w:bottom w:val="none" w:sz="0" w:space="0" w:color="auto"/>
        <w:right w:val="none" w:sz="0" w:space="0" w:color="auto"/>
      </w:divBdr>
      <w:divsChild>
        <w:div w:id="669912741">
          <w:marLeft w:val="0"/>
          <w:marRight w:val="0"/>
          <w:marTop w:val="0"/>
          <w:marBottom w:val="0"/>
          <w:divBdr>
            <w:top w:val="none" w:sz="0" w:space="0" w:color="auto"/>
            <w:left w:val="none" w:sz="0" w:space="0" w:color="auto"/>
            <w:bottom w:val="none" w:sz="0" w:space="0" w:color="auto"/>
            <w:right w:val="none" w:sz="0" w:space="0" w:color="auto"/>
          </w:divBdr>
          <w:divsChild>
            <w:div w:id="1403142743">
              <w:marLeft w:val="0"/>
              <w:marRight w:val="0"/>
              <w:marTop w:val="0"/>
              <w:marBottom w:val="0"/>
              <w:divBdr>
                <w:top w:val="none" w:sz="0" w:space="0" w:color="auto"/>
                <w:left w:val="none" w:sz="0" w:space="0" w:color="auto"/>
                <w:bottom w:val="none" w:sz="0" w:space="0" w:color="auto"/>
                <w:right w:val="none" w:sz="0" w:space="0" w:color="auto"/>
              </w:divBdr>
              <w:divsChild>
                <w:div w:id="709113388">
                  <w:marLeft w:val="0"/>
                  <w:marRight w:val="0"/>
                  <w:marTop w:val="0"/>
                  <w:marBottom w:val="0"/>
                  <w:divBdr>
                    <w:top w:val="none" w:sz="0" w:space="0" w:color="auto"/>
                    <w:left w:val="none" w:sz="0" w:space="0" w:color="auto"/>
                    <w:bottom w:val="none" w:sz="0" w:space="0" w:color="auto"/>
                    <w:right w:val="none" w:sz="0" w:space="0" w:color="auto"/>
                  </w:divBdr>
                  <w:divsChild>
                    <w:div w:id="281501897">
                      <w:marLeft w:val="0"/>
                      <w:marRight w:val="0"/>
                      <w:marTop w:val="0"/>
                      <w:marBottom w:val="0"/>
                      <w:divBdr>
                        <w:top w:val="none" w:sz="0" w:space="0" w:color="auto"/>
                        <w:left w:val="none" w:sz="0" w:space="0" w:color="auto"/>
                        <w:bottom w:val="none" w:sz="0" w:space="0" w:color="auto"/>
                        <w:right w:val="none" w:sz="0" w:space="0" w:color="auto"/>
                      </w:divBdr>
                      <w:divsChild>
                        <w:div w:id="1650942299">
                          <w:marLeft w:val="0"/>
                          <w:marRight w:val="0"/>
                          <w:marTop w:val="0"/>
                          <w:marBottom w:val="0"/>
                          <w:divBdr>
                            <w:top w:val="none" w:sz="0" w:space="0" w:color="auto"/>
                            <w:left w:val="none" w:sz="0" w:space="0" w:color="auto"/>
                            <w:bottom w:val="none" w:sz="0" w:space="0" w:color="auto"/>
                            <w:right w:val="none" w:sz="0" w:space="0" w:color="auto"/>
                          </w:divBdr>
                          <w:divsChild>
                            <w:div w:id="1226601134">
                              <w:marLeft w:val="0"/>
                              <w:marRight w:val="0"/>
                              <w:marTop w:val="0"/>
                              <w:marBottom w:val="0"/>
                              <w:divBdr>
                                <w:top w:val="none" w:sz="0" w:space="0" w:color="auto"/>
                                <w:left w:val="none" w:sz="0" w:space="0" w:color="auto"/>
                                <w:bottom w:val="none" w:sz="0" w:space="0" w:color="auto"/>
                                <w:right w:val="none" w:sz="0" w:space="0" w:color="auto"/>
                              </w:divBdr>
                            </w:div>
                            <w:div w:id="2132168775">
                              <w:marLeft w:val="0"/>
                              <w:marRight w:val="0"/>
                              <w:marTop w:val="0"/>
                              <w:marBottom w:val="0"/>
                              <w:divBdr>
                                <w:top w:val="none" w:sz="0" w:space="0" w:color="auto"/>
                                <w:left w:val="none" w:sz="0" w:space="0" w:color="auto"/>
                                <w:bottom w:val="none" w:sz="0" w:space="0" w:color="auto"/>
                                <w:right w:val="none" w:sz="0" w:space="0" w:color="auto"/>
                              </w:divBdr>
                              <w:divsChild>
                                <w:div w:id="587735072">
                                  <w:marLeft w:val="0"/>
                                  <w:marRight w:val="0"/>
                                  <w:marTop w:val="0"/>
                                  <w:marBottom w:val="0"/>
                                  <w:divBdr>
                                    <w:top w:val="none" w:sz="0" w:space="0" w:color="auto"/>
                                    <w:left w:val="none" w:sz="0" w:space="0" w:color="auto"/>
                                    <w:bottom w:val="none" w:sz="0" w:space="0" w:color="auto"/>
                                    <w:right w:val="none" w:sz="0" w:space="0" w:color="auto"/>
                                  </w:divBdr>
                                </w:div>
                                <w:div w:id="21447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809882">
          <w:marLeft w:val="0"/>
          <w:marRight w:val="0"/>
          <w:marTop w:val="0"/>
          <w:marBottom w:val="0"/>
          <w:divBdr>
            <w:top w:val="none" w:sz="0" w:space="0" w:color="auto"/>
            <w:left w:val="none" w:sz="0" w:space="0" w:color="auto"/>
            <w:bottom w:val="none" w:sz="0" w:space="0" w:color="auto"/>
            <w:right w:val="none" w:sz="0" w:space="0" w:color="auto"/>
          </w:divBdr>
          <w:divsChild>
            <w:div w:id="146951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2980">
      <w:bodyDiv w:val="1"/>
      <w:marLeft w:val="0"/>
      <w:marRight w:val="0"/>
      <w:marTop w:val="0"/>
      <w:marBottom w:val="0"/>
      <w:divBdr>
        <w:top w:val="none" w:sz="0" w:space="0" w:color="auto"/>
        <w:left w:val="none" w:sz="0" w:space="0" w:color="auto"/>
        <w:bottom w:val="none" w:sz="0" w:space="0" w:color="auto"/>
        <w:right w:val="none" w:sz="0" w:space="0" w:color="auto"/>
      </w:divBdr>
      <w:divsChild>
        <w:div w:id="769854336">
          <w:marLeft w:val="0"/>
          <w:marRight w:val="0"/>
          <w:marTop w:val="0"/>
          <w:marBottom w:val="0"/>
          <w:divBdr>
            <w:top w:val="none" w:sz="0" w:space="0" w:color="auto"/>
            <w:left w:val="none" w:sz="0" w:space="0" w:color="auto"/>
            <w:bottom w:val="none" w:sz="0" w:space="0" w:color="auto"/>
            <w:right w:val="none" w:sz="0" w:space="0" w:color="auto"/>
          </w:divBdr>
          <w:divsChild>
            <w:div w:id="779839848">
              <w:marLeft w:val="0"/>
              <w:marRight w:val="0"/>
              <w:marTop w:val="0"/>
              <w:marBottom w:val="0"/>
              <w:divBdr>
                <w:top w:val="none" w:sz="0" w:space="0" w:color="auto"/>
                <w:left w:val="none" w:sz="0" w:space="0" w:color="auto"/>
                <w:bottom w:val="none" w:sz="0" w:space="0" w:color="auto"/>
                <w:right w:val="none" w:sz="0" w:space="0" w:color="auto"/>
              </w:divBdr>
              <w:divsChild>
                <w:div w:id="1916892850">
                  <w:marLeft w:val="0"/>
                  <w:marRight w:val="0"/>
                  <w:marTop w:val="0"/>
                  <w:marBottom w:val="0"/>
                  <w:divBdr>
                    <w:top w:val="none" w:sz="0" w:space="0" w:color="auto"/>
                    <w:left w:val="none" w:sz="0" w:space="0" w:color="auto"/>
                    <w:bottom w:val="none" w:sz="0" w:space="0" w:color="auto"/>
                    <w:right w:val="none" w:sz="0" w:space="0" w:color="auto"/>
                  </w:divBdr>
                  <w:divsChild>
                    <w:div w:id="1867912503">
                      <w:marLeft w:val="0"/>
                      <w:marRight w:val="0"/>
                      <w:marTop w:val="0"/>
                      <w:marBottom w:val="0"/>
                      <w:divBdr>
                        <w:top w:val="none" w:sz="0" w:space="0" w:color="auto"/>
                        <w:left w:val="none" w:sz="0" w:space="0" w:color="auto"/>
                        <w:bottom w:val="none" w:sz="0" w:space="0" w:color="auto"/>
                        <w:right w:val="none" w:sz="0" w:space="0" w:color="auto"/>
                      </w:divBdr>
                      <w:divsChild>
                        <w:div w:id="218521116">
                          <w:marLeft w:val="0"/>
                          <w:marRight w:val="0"/>
                          <w:marTop w:val="0"/>
                          <w:marBottom w:val="0"/>
                          <w:divBdr>
                            <w:top w:val="none" w:sz="0" w:space="0" w:color="auto"/>
                            <w:left w:val="none" w:sz="0" w:space="0" w:color="auto"/>
                            <w:bottom w:val="none" w:sz="0" w:space="0" w:color="auto"/>
                            <w:right w:val="none" w:sz="0" w:space="0" w:color="auto"/>
                          </w:divBdr>
                          <w:divsChild>
                            <w:div w:id="1340112275">
                              <w:marLeft w:val="0"/>
                              <w:marRight w:val="0"/>
                              <w:marTop w:val="0"/>
                              <w:marBottom w:val="0"/>
                              <w:divBdr>
                                <w:top w:val="none" w:sz="0" w:space="0" w:color="auto"/>
                                <w:left w:val="none" w:sz="0" w:space="0" w:color="auto"/>
                                <w:bottom w:val="none" w:sz="0" w:space="0" w:color="auto"/>
                                <w:right w:val="none" w:sz="0" w:space="0" w:color="auto"/>
                              </w:divBdr>
                              <w:divsChild>
                                <w:div w:id="1870799339">
                                  <w:marLeft w:val="0"/>
                                  <w:marRight w:val="0"/>
                                  <w:marTop w:val="0"/>
                                  <w:marBottom w:val="0"/>
                                  <w:divBdr>
                                    <w:top w:val="none" w:sz="0" w:space="0" w:color="auto"/>
                                    <w:left w:val="none" w:sz="0" w:space="0" w:color="auto"/>
                                    <w:bottom w:val="none" w:sz="0" w:space="0" w:color="auto"/>
                                    <w:right w:val="none" w:sz="0" w:space="0" w:color="auto"/>
                                  </w:divBdr>
                                  <w:divsChild>
                                    <w:div w:id="1131753918">
                                      <w:marLeft w:val="0"/>
                                      <w:marRight w:val="0"/>
                                      <w:marTop w:val="0"/>
                                      <w:marBottom w:val="0"/>
                                      <w:divBdr>
                                        <w:top w:val="none" w:sz="0" w:space="0" w:color="auto"/>
                                        <w:left w:val="none" w:sz="0" w:space="0" w:color="auto"/>
                                        <w:bottom w:val="none" w:sz="0" w:space="0" w:color="auto"/>
                                        <w:right w:val="none" w:sz="0" w:space="0" w:color="auto"/>
                                      </w:divBdr>
                                      <w:divsChild>
                                        <w:div w:id="804733324">
                                          <w:marLeft w:val="0"/>
                                          <w:marRight w:val="0"/>
                                          <w:marTop w:val="0"/>
                                          <w:marBottom w:val="0"/>
                                          <w:divBdr>
                                            <w:top w:val="none" w:sz="0" w:space="0" w:color="auto"/>
                                            <w:left w:val="none" w:sz="0" w:space="0" w:color="auto"/>
                                            <w:bottom w:val="none" w:sz="0" w:space="0" w:color="auto"/>
                                            <w:right w:val="none" w:sz="0" w:space="0" w:color="auto"/>
                                          </w:divBdr>
                                          <w:divsChild>
                                            <w:div w:id="27724001">
                                              <w:marLeft w:val="0"/>
                                              <w:marRight w:val="0"/>
                                              <w:marTop w:val="0"/>
                                              <w:marBottom w:val="0"/>
                                              <w:divBdr>
                                                <w:top w:val="none" w:sz="0" w:space="0" w:color="auto"/>
                                                <w:left w:val="none" w:sz="0" w:space="0" w:color="auto"/>
                                                <w:bottom w:val="none" w:sz="0" w:space="0" w:color="auto"/>
                                                <w:right w:val="none" w:sz="0" w:space="0" w:color="auto"/>
                                              </w:divBdr>
                                              <w:divsChild>
                                                <w:div w:id="1851527176">
                                                  <w:marLeft w:val="0"/>
                                                  <w:marRight w:val="0"/>
                                                  <w:marTop w:val="0"/>
                                                  <w:marBottom w:val="0"/>
                                                  <w:divBdr>
                                                    <w:top w:val="none" w:sz="0" w:space="0" w:color="auto"/>
                                                    <w:left w:val="none" w:sz="0" w:space="0" w:color="auto"/>
                                                    <w:bottom w:val="none" w:sz="0" w:space="0" w:color="auto"/>
                                                    <w:right w:val="none" w:sz="0" w:space="0" w:color="auto"/>
                                                  </w:divBdr>
                                                  <w:divsChild>
                                                    <w:div w:id="484205204">
                                                      <w:marLeft w:val="0"/>
                                                      <w:marRight w:val="0"/>
                                                      <w:marTop w:val="0"/>
                                                      <w:marBottom w:val="0"/>
                                                      <w:divBdr>
                                                        <w:top w:val="none" w:sz="0" w:space="0" w:color="auto"/>
                                                        <w:left w:val="none" w:sz="0" w:space="0" w:color="auto"/>
                                                        <w:bottom w:val="none" w:sz="0" w:space="0" w:color="auto"/>
                                                        <w:right w:val="none" w:sz="0" w:space="0" w:color="auto"/>
                                                      </w:divBdr>
                                                      <w:divsChild>
                                                        <w:div w:id="1097553995">
                                                          <w:marLeft w:val="0"/>
                                                          <w:marRight w:val="0"/>
                                                          <w:marTop w:val="0"/>
                                                          <w:marBottom w:val="0"/>
                                                          <w:divBdr>
                                                            <w:top w:val="none" w:sz="0" w:space="0" w:color="auto"/>
                                                            <w:left w:val="none" w:sz="0" w:space="0" w:color="auto"/>
                                                            <w:bottom w:val="none" w:sz="0" w:space="0" w:color="auto"/>
                                                            <w:right w:val="none" w:sz="0" w:space="0" w:color="auto"/>
                                                          </w:divBdr>
                                                          <w:divsChild>
                                                            <w:div w:id="1724711504">
                                                              <w:marLeft w:val="0"/>
                                                              <w:marRight w:val="0"/>
                                                              <w:marTop w:val="0"/>
                                                              <w:marBottom w:val="0"/>
                                                              <w:divBdr>
                                                                <w:top w:val="none" w:sz="0" w:space="0" w:color="auto"/>
                                                                <w:left w:val="none" w:sz="0" w:space="0" w:color="auto"/>
                                                                <w:bottom w:val="none" w:sz="0" w:space="0" w:color="auto"/>
                                                                <w:right w:val="none" w:sz="0" w:space="0" w:color="auto"/>
                                                              </w:divBdr>
                                                              <w:divsChild>
                                                                <w:div w:id="1091661209">
                                                                  <w:marLeft w:val="0"/>
                                                                  <w:marRight w:val="0"/>
                                                                  <w:marTop w:val="144"/>
                                                                  <w:marBottom w:val="144"/>
                                                                  <w:divBdr>
                                                                    <w:top w:val="none" w:sz="0" w:space="0" w:color="auto"/>
                                                                    <w:left w:val="none" w:sz="0" w:space="0" w:color="auto"/>
                                                                    <w:bottom w:val="none" w:sz="0" w:space="0" w:color="auto"/>
                                                                    <w:right w:val="none" w:sz="0" w:space="0" w:color="auto"/>
                                                                  </w:divBdr>
                                                                </w:div>
                                                                <w:div w:id="1666395748">
                                                                  <w:marLeft w:val="0"/>
                                                                  <w:marRight w:val="0"/>
                                                                  <w:marTop w:val="0"/>
                                                                  <w:marBottom w:val="0"/>
                                                                  <w:divBdr>
                                                                    <w:top w:val="none" w:sz="0" w:space="0" w:color="auto"/>
                                                                    <w:left w:val="none" w:sz="0" w:space="0" w:color="auto"/>
                                                                    <w:bottom w:val="none" w:sz="0" w:space="0" w:color="auto"/>
                                                                    <w:right w:val="none" w:sz="0" w:space="0" w:color="auto"/>
                                                                  </w:divBdr>
                                                                  <w:divsChild>
                                                                    <w:div w:id="267008543">
                                                                      <w:marLeft w:val="0"/>
                                                                      <w:marRight w:val="0"/>
                                                                      <w:marTop w:val="0"/>
                                                                      <w:marBottom w:val="0"/>
                                                                      <w:divBdr>
                                                                        <w:top w:val="none" w:sz="0" w:space="0" w:color="auto"/>
                                                                        <w:left w:val="none" w:sz="0" w:space="0" w:color="auto"/>
                                                                        <w:bottom w:val="none" w:sz="0" w:space="0" w:color="auto"/>
                                                                        <w:right w:val="none" w:sz="0" w:space="0" w:color="auto"/>
                                                                      </w:divBdr>
                                                                    </w:div>
                                                                  </w:divsChild>
                                                                </w:div>
                                                                <w:div w:id="808716413">
                                                                  <w:marLeft w:val="0"/>
                                                                  <w:marRight w:val="0"/>
                                                                  <w:marTop w:val="0"/>
                                                                  <w:marBottom w:val="0"/>
                                                                  <w:divBdr>
                                                                    <w:top w:val="none" w:sz="0" w:space="0" w:color="auto"/>
                                                                    <w:left w:val="none" w:sz="0" w:space="0" w:color="auto"/>
                                                                    <w:bottom w:val="none" w:sz="0" w:space="0" w:color="auto"/>
                                                                    <w:right w:val="none" w:sz="0" w:space="0" w:color="auto"/>
                                                                  </w:divBdr>
                                                                  <w:divsChild>
                                                                    <w:div w:id="895897376">
                                                                      <w:marLeft w:val="0"/>
                                                                      <w:marRight w:val="0"/>
                                                                      <w:marTop w:val="144"/>
                                                                      <w:marBottom w:val="144"/>
                                                                      <w:divBdr>
                                                                        <w:top w:val="none" w:sz="0" w:space="0" w:color="auto"/>
                                                                        <w:left w:val="none" w:sz="0" w:space="0" w:color="auto"/>
                                                                        <w:bottom w:val="none" w:sz="0" w:space="0" w:color="auto"/>
                                                                        <w:right w:val="none" w:sz="0" w:space="0" w:color="auto"/>
                                                                      </w:divBdr>
                                                                      <w:divsChild>
                                                                        <w:div w:id="100231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0192">
                                                                  <w:marLeft w:val="0"/>
                                                                  <w:marRight w:val="0"/>
                                                                  <w:marTop w:val="0"/>
                                                                  <w:marBottom w:val="0"/>
                                                                  <w:divBdr>
                                                                    <w:top w:val="none" w:sz="0" w:space="0" w:color="auto"/>
                                                                    <w:left w:val="none" w:sz="0" w:space="0" w:color="auto"/>
                                                                    <w:bottom w:val="none" w:sz="0" w:space="0" w:color="auto"/>
                                                                    <w:right w:val="none" w:sz="0" w:space="0" w:color="auto"/>
                                                                  </w:divBdr>
                                                                  <w:divsChild>
                                                                    <w:div w:id="660937089">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 w:id="1443841310">
                                                          <w:marLeft w:val="0"/>
                                                          <w:marRight w:val="0"/>
                                                          <w:marTop w:val="0"/>
                                                          <w:marBottom w:val="0"/>
                                                          <w:divBdr>
                                                            <w:top w:val="none" w:sz="0" w:space="0" w:color="auto"/>
                                                            <w:left w:val="none" w:sz="0" w:space="0" w:color="auto"/>
                                                            <w:bottom w:val="none" w:sz="0" w:space="0" w:color="auto"/>
                                                            <w:right w:val="none" w:sz="0" w:space="0" w:color="auto"/>
                                                          </w:divBdr>
                                                          <w:divsChild>
                                                            <w:div w:id="454258698">
                                                              <w:marLeft w:val="0"/>
                                                              <w:marRight w:val="0"/>
                                                              <w:marTop w:val="0"/>
                                                              <w:marBottom w:val="0"/>
                                                              <w:divBdr>
                                                                <w:top w:val="none" w:sz="0" w:space="0" w:color="auto"/>
                                                                <w:left w:val="none" w:sz="0" w:space="0" w:color="auto"/>
                                                                <w:bottom w:val="none" w:sz="0" w:space="0" w:color="auto"/>
                                                                <w:right w:val="none" w:sz="0" w:space="0" w:color="auto"/>
                                                              </w:divBdr>
                                                              <w:divsChild>
                                                                <w:div w:id="142897791">
                                                                  <w:marLeft w:val="0"/>
                                                                  <w:marRight w:val="0"/>
                                                                  <w:marTop w:val="0"/>
                                                                  <w:marBottom w:val="0"/>
                                                                  <w:divBdr>
                                                                    <w:top w:val="none" w:sz="0" w:space="0" w:color="auto"/>
                                                                    <w:left w:val="none" w:sz="0" w:space="0" w:color="auto"/>
                                                                    <w:bottom w:val="none" w:sz="0" w:space="0" w:color="auto"/>
                                                                    <w:right w:val="none" w:sz="0" w:space="0" w:color="auto"/>
                                                                  </w:divBdr>
                                                                  <w:divsChild>
                                                                    <w:div w:id="1152407772">
                                                                      <w:marLeft w:val="0"/>
                                                                      <w:marRight w:val="0"/>
                                                                      <w:marTop w:val="0"/>
                                                                      <w:marBottom w:val="0"/>
                                                                      <w:divBdr>
                                                                        <w:top w:val="none" w:sz="0" w:space="0" w:color="auto"/>
                                                                        <w:left w:val="none" w:sz="0" w:space="0" w:color="auto"/>
                                                                        <w:bottom w:val="none" w:sz="0" w:space="0" w:color="auto"/>
                                                                        <w:right w:val="none" w:sz="0" w:space="0" w:color="auto"/>
                                                                      </w:divBdr>
                                                                      <w:divsChild>
                                                                        <w:div w:id="1008869169">
                                                                          <w:marLeft w:val="0"/>
                                                                          <w:marRight w:val="0"/>
                                                                          <w:marTop w:val="0"/>
                                                                          <w:marBottom w:val="0"/>
                                                                          <w:divBdr>
                                                                            <w:top w:val="none" w:sz="0" w:space="0" w:color="auto"/>
                                                                            <w:left w:val="none" w:sz="0" w:space="0" w:color="auto"/>
                                                                            <w:bottom w:val="none" w:sz="0" w:space="0" w:color="auto"/>
                                                                            <w:right w:val="none" w:sz="0" w:space="0" w:color="auto"/>
                                                                          </w:divBdr>
                                                                          <w:divsChild>
                                                                            <w:div w:id="1947494329">
                                                                              <w:marLeft w:val="0"/>
                                                                              <w:marRight w:val="0"/>
                                                                              <w:marTop w:val="0"/>
                                                                              <w:marBottom w:val="0"/>
                                                                              <w:divBdr>
                                                                                <w:top w:val="none" w:sz="0" w:space="0" w:color="auto"/>
                                                                                <w:left w:val="none" w:sz="0" w:space="0" w:color="auto"/>
                                                                                <w:bottom w:val="none" w:sz="0" w:space="0" w:color="auto"/>
                                                                                <w:right w:val="none" w:sz="0" w:space="0" w:color="auto"/>
                                                                              </w:divBdr>
                                                                              <w:divsChild>
                                                                                <w:div w:id="565454621">
                                                                                  <w:marLeft w:val="0"/>
                                                                                  <w:marRight w:val="0"/>
                                                                                  <w:marTop w:val="0"/>
                                                                                  <w:marBottom w:val="0"/>
                                                                                  <w:divBdr>
                                                                                    <w:top w:val="none" w:sz="0" w:space="0" w:color="auto"/>
                                                                                    <w:left w:val="none" w:sz="0" w:space="0" w:color="auto"/>
                                                                                    <w:bottom w:val="none" w:sz="0" w:space="0" w:color="auto"/>
                                                                                    <w:right w:val="none" w:sz="0" w:space="0" w:color="auto"/>
                                                                                  </w:divBdr>
                                                                                  <w:divsChild>
                                                                                    <w:div w:id="202910599">
                                                                                      <w:marLeft w:val="0"/>
                                                                                      <w:marRight w:val="0"/>
                                                                                      <w:marTop w:val="0"/>
                                                                                      <w:marBottom w:val="0"/>
                                                                                      <w:divBdr>
                                                                                        <w:top w:val="none" w:sz="0" w:space="0" w:color="auto"/>
                                                                                        <w:left w:val="none" w:sz="0" w:space="0" w:color="auto"/>
                                                                                        <w:bottom w:val="none" w:sz="0" w:space="0" w:color="auto"/>
                                                                                        <w:right w:val="none" w:sz="0" w:space="0" w:color="auto"/>
                                                                                      </w:divBdr>
                                                                                      <w:divsChild>
                                                                                        <w:div w:id="1119106609">
                                                                                          <w:marLeft w:val="0"/>
                                                                                          <w:marRight w:val="0"/>
                                                                                          <w:marTop w:val="0"/>
                                                                                          <w:marBottom w:val="48"/>
                                                                                          <w:divBdr>
                                                                                            <w:top w:val="none" w:sz="0" w:space="0" w:color="auto"/>
                                                                                            <w:left w:val="none" w:sz="0" w:space="0" w:color="auto"/>
                                                                                            <w:bottom w:val="none" w:sz="0" w:space="0" w:color="auto"/>
                                                                                            <w:right w:val="none" w:sz="0" w:space="0" w:color="auto"/>
                                                                                          </w:divBdr>
                                                                                        </w:div>
                                                                                      </w:divsChild>
                                                                                    </w:div>
                                                                                    <w:div w:id="1563099510">
                                                                                      <w:marLeft w:val="0"/>
                                                                                      <w:marRight w:val="0"/>
                                                                                      <w:marTop w:val="0"/>
                                                                                      <w:marBottom w:val="0"/>
                                                                                      <w:divBdr>
                                                                                        <w:top w:val="none" w:sz="0" w:space="0" w:color="auto"/>
                                                                                        <w:left w:val="none" w:sz="0" w:space="0" w:color="auto"/>
                                                                                        <w:bottom w:val="none" w:sz="0" w:space="0" w:color="auto"/>
                                                                                        <w:right w:val="none" w:sz="0" w:space="0" w:color="auto"/>
                                                                                      </w:divBdr>
                                                                                    </w:div>
                                                                                  </w:divsChild>
                                                                                </w:div>
                                                                                <w:div w:id="793405490">
                                                                                  <w:marLeft w:val="0"/>
                                                                                  <w:marRight w:val="0"/>
                                                                                  <w:marTop w:val="0"/>
                                                                                  <w:marBottom w:val="0"/>
                                                                                  <w:divBdr>
                                                                                    <w:top w:val="none" w:sz="0" w:space="0" w:color="auto"/>
                                                                                    <w:left w:val="none" w:sz="0" w:space="0" w:color="auto"/>
                                                                                    <w:bottom w:val="none" w:sz="0" w:space="0" w:color="auto"/>
                                                                                    <w:right w:val="none" w:sz="0" w:space="0" w:color="auto"/>
                                                                                  </w:divBdr>
                                                                                  <w:divsChild>
                                                                                    <w:div w:id="249320013">
                                                                                      <w:marLeft w:val="0"/>
                                                                                      <w:marRight w:val="0"/>
                                                                                      <w:marTop w:val="0"/>
                                                                                      <w:marBottom w:val="0"/>
                                                                                      <w:divBdr>
                                                                                        <w:top w:val="none" w:sz="0" w:space="0" w:color="auto"/>
                                                                                        <w:left w:val="none" w:sz="0" w:space="0" w:color="auto"/>
                                                                                        <w:bottom w:val="none" w:sz="0" w:space="0" w:color="auto"/>
                                                                                        <w:right w:val="none" w:sz="0" w:space="0" w:color="auto"/>
                                                                                      </w:divBdr>
                                                                                      <w:divsChild>
                                                                                        <w:div w:id="572082518">
                                                                                          <w:marLeft w:val="0"/>
                                                                                          <w:marRight w:val="0"/>
                                                                                          <w:marTop w:val="0"/>
                                                                                          <w:marBottom w:val="0"/>
                                                                                          <w:divBdr>
                                                                                            <w:top w:val="none" w:sz="0" w:space="0" w:color="auto"/>
                                                                                            <w:left w:val="none" w:sz="0" w:space="0" w:color="auto"/>
                                                                                            <w:bottom w:val="none" w:sz="0" w:space="0" w:color="auto"/>
                                                                                            <w:right w:val="none" w:sz="0" w:space="0" w:color="auto"/>
                                                                                          </w:divBdr>
                                                                                        </w:div>
                                                                                      </w:divsChild>
                                                                                    </w:div>
                                                                                    <w:div w:id="1633485859">
                                                                                      <w:marLeft w:val="9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7942">
                                                                          <w:marLeft w:val="0"/>
                                                                          <w:marRight w:val="0"/>
                                                                          <w:marTop w:val="0"/>
                                                                          <w:marBottom w:val="0"/>
                                                                          <w:divBdr>
                                                                            <w:top w:val="none" w:sz="0" w:space="0" w:color="auto"/>
                                                                            <w:left w:val="none" w:sz="0" w:space="0" w:color="auto"/>
                                                                            <w:bottom w:val="none" w:sz="0" w:space="0" w:color="auto"/>
                                                                            <w:right w:val="none" w:sz="0" w:space="0" w:color="auto"/>
                                                                          </w:divBdr>
                                                                          <w:divsChild>
                                                                            <w:div w:id="673336797">
                                                                              <w:marLeft w:val="0"/>
                                                                              <w:marRight w:val="0"/>
                                                                              <w:marTop w:val="0"/>
                                                                              <w:marBottom w:val="0"/>
                                                                              <w:divBdr>
                                                                                <w:top w:val="none" w:sz="0" w:space="0" w:color="auto"/>
                                                                                <w:left w:val="none" w:sz="0" w:space="0" w:color="auto"/>
                                                                                <w:bottom w:val="none" w:sz="0" w:space="0" w:color="auto"/>
                                                                                <w:right w:val="none" w:sz="0" w:space="0" w:color="auto"/>
                                                                              </w:divBdr>
                                                                              <w:divsChild>
                                                                                <w:div w:id="1987277619">
                                                                                  <w:marLeft w:val="0"/>
                                                                                  <w:marRight w:val="0"/>
                                                                                  <w:marTop w:val="0"/>
                                                                                  <w:marBottom w:val="0"/>
                                                                                  <w:divBdr>
                                                                                    <w:top w:val="none" w:sz="0" w:space="0" w:color="auto"/>
                                                                                    <w:left w:val="none" w:sz="0" w:space="0" w:color="auto"/>
                                                                                    <w:bottom w:val="none" w:sz="0" w:space="0" w:color="auto"/>
                                                                                    <w:right w:val="none" w:sz="0" w:space="0" w:color="auto"/>
                                                                                  </w:divBdr>
                                                                                  <w:divsChild>
                                                                                    <w:div w:id="709496560">
                                                                                      <w:marLeft w:val="0"/>
                                                                                      <w:marRight w:val="0"/>
                                                                                      <w:marTop w:val="0"/>
                                                                                      <w:marBottom w:val="0"/>
                                                                                      <w:divBdr>
                                                                                        <w:top w:val="none" w:sz="0" w:space="0" w:color="auto"/>
                                                                                        <w:left w:val="none" w:sz="0" w:space="0" w:color="auto"/>
                                                                                        <w:bottom w:val="none" w:sz="0" w:space="0" w:color="auto"/>
                                                                                        <w:right w:val="none" w:sz="0" w:space="0" w:color="auto"/>
                                                                                      </w:divBdr>
                                                                                      <w:divsChild>
                                                                                        <w:div w:id="568150279">
                                                                                          <w:marLeft w:val="0"/>
                                                                                          <w:marRight w:val="0"/>
                                                                                          <w:marTop w:val="0"/>
                                                                                          <w:marBottom w:val="48"/>
                                                                                          <w:divBdr>
                                                                                            <w:top w:val="none" w:sz="0" w:space="0" w:color="auto"/>
                                                                                            <w:left w:val="none" w:sz="0" w:space="0" w:color="auto"/>
                                                                                            <w:bottom w:val="none" w:sz="0" w:space="0" w:color="auto"/>
                                                                                            <w:right w:val="none" w:sz="0" w:space="0" w:color="auto"/>
                                                                                          </w:divBdr>
                                                                                        </w:div>
                                                                                      </w:divsChild>
                                                                                    </w:div>
                                                                                    <w:div w:id="504636014">
                                                                                      <w:marLeft w:val="0"/>
                                                                                      <w:marRight w:val="0"/>
                                                                                      <w:marTop w:val="0"/>
                                                                                      <w:marBottom w:val="0"/>
                                                                                      <w:divBdr>
                                                                                        <w:top w:val="none" w:sz="0" w:space="0" w:color="auto"/>
                                                                                        <w:left w:val="none" w:sz="0" w:space="0" w:color="auto"/>
                                                                                        <w:bottom w:val="none" w:sz="0" w:space="0" w:color="auto"/>
                                                                                        <w:right w:val="none" w:sz="0" w:space="0" w:color="auto"/>
                                                                                      </w:divBdr>
                                                                                    </w:div>
                                                                                  </w:divsChild>
                                                                                </w:div>
                                                                                <w:div w:id="1500846760">
                                                                                  <w:marLeft w:val="0"/>
                                                                                  <w:marRight w:val="0"/>
                                                                                  <w:marTop w:val="0"/>
                                                                                  <w:marBottom w:val="0"/>
                                                                                  <w:divBdr>
                                                                                    <w:top w:val="none" w:sz="0" w:space="0" w:color="auto"/>
                                                                                    <w:left w:val="none" w:sz="0" w:space="0" w:color="auto"/>
                                                                                    <w:bottom w:val="none" w:sz="0" w:space="0" w:color="auto"/>
                                                                                    <w:right w:val="none" w:sz="0" w:space="0" w:color="auto"/>
                                                                                  </w:divBdr>
                                                                                  <w:divsChild>
                                                                                    <w:div w:id="1977373375">
                                                                                      <w:marLeft w:val="0"/>
                                                                                      <w:marRight w:val="0"/>
                                                                                      <w:marTop w:val="0"/>
                                                                                      <w:marBottom w:val="0"/>
                                                                                      <w:divBdr>
                                                                                        <w:top w:val="none" w:sz="0" w:space="0" w:color="auto"/>
                                                                                        <w:left w:val="none" w:sz="0" w:space="0" w:color="auto"/>
                                                                                        <w:bottom w:val="none" w:sz="0" w:space="0" w:color="auto"/>
                                                                                        <w:right w:val="none" w:sz="0" w:space="0" w:color="auto"/>
                                                                                      </w:divBdr>
                                                                                      <w:divsChild>
                                                                                        <w:div w:id="574510022">
                                                                                          <w:marLeft w:val="0"/>
                                                                                          <w:marRight w:val="0"/>
                                                                                          <w:marTop w:val="0"/>
                                                                                          <w:marBottom w:val="0"/>
                                                                                          <w:divBdr>
                                                                                            <w:top w:val="none" w:sz="0" w:space="0" w:color="auto"/>
                                                                                            <w:left w:val="none" w:sz="0" w:space="0" w:color="auto"/>
                                                                                            <w:bottom w:val="none" w:sz="0" w:space="0" w:color="auto"/>
                                                                                            <w:right w:val="none" w:sz="0" w:space="0" w:color="auto"/>
                                                                                          </w:divBdr>
                                                                                        </w:div>
                                                                                      </w:divsChild>
                                                                                    </w:div>
                                                                                    <w:div w:id="448360718">
                                                                                      <w:marLeft w:val="9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585681">
                                                                          <w:marLeft w:val="0"/>
                                                                          <w:marRight w:val="0"/>
                                                                          <w:marTop w:val="0"/>
                                                                          <w:marBottom w:val="0"/>
                                                                          <w:divBdr>
                                                                            <w:top w:val="none" w:sz="0" w:space="0" w:color="auto"/>
                                                                            <w:left w:val="none" w:sz="0" w:space="0" w:color="auto"/>
                                                                            <w:bottom w:val="none" w:sz="0" w:space="0" w:color="auto"/>
                                                                            <w:right w:val="none" w:sz="0" w:space="0" w:color="auto"/>
                                                                          </w:divBdr>
                                                                          <w:divsChild>
                                                                            <w:div w:id="691685266">
                                                                              <w:marLeft w:val="0"/>
                                                                              <w:marRight w:val="0"/>
                                                                              <w:marTop w:val="0"/>
                                                                              <w:marBottom w:val="0"/>
                                                                              <w:divBdr>
                                                                                <w:top w:val="none" w:sz="0" w:space="0" w:color="auto"/>
                                                                                <w:left w:val="none" w:sz="0" w:space="0" w:color="auto"/>
                                                                                <w:bottom w:val="none" w:sz="0" w:space="0" w:color="auto"/>
                                                                                <w:right w:val="none" w:sz="0" w:space="0" w:color="auto"/>
                                                                              </w:divBdr>
                                                                              <w:divsChild>
                                                                                <w:div w:id="1599293589">
                                                                                  <w:marLeft w:val="0"/>
                                                                                  <w:marRight w:val="0"/>
                                                                                  <w:marTop w:val="0"/>
                                                                                  <w:marBottom w:val="0"/>
                                                                                  <w:divBdr>
                                                                                    <w:top w:val="none" w:sz="0" w:space="0" w:color="auto"/>
                                                                                    <w:left w:val="none" w:sz="0" w:space="0" w:color="auto"/>
                                                                                    <w:bottom w:val="none" w:sz="0" w:space="0" w:color="auto"/>
                                                                                    <w:right w:val="none" w:sz="0" w:space="0" w:color="auto"/>
                                                                                  </w:divBdr>
                                                                                  <w:divsChild>
                                                                                    <w:div w:id="402603153">
                                                                                      <w:marLeft w:val="0"/>
                                                                                      <w:marRight w:val="0"/>
                                                                                      <w:marTop w:val="0"/>
                                                                                      <w:marBottom w:val="0"/>
                                                                                      <w:divBdr>
                                                                                        <w:top w:val="none" w:sz="0" w:space="0" w:color="auto"/>
                                                                                        <w:left w:val="none" w:sz="0" w:space="0" w:color="auto"/>
                                                                                        <w:bottom w:val="none" w:sz="0" w:space="0" w:color="auto"/>
                                                                                        <w:right w:val="none" w:sz="0" w:space="0" w:color="auto"/>
                                                                                      </w:divBdr>
                                                                                      <w:divsChild>
                                                                                        <w:div w:id="1329669417">
                                                                                          <w:marLeft w:val="0"/>
                                                                                          <w:marRight w:val="0"/>
                                                                                          <w:marTop w:val="0"/>
                                                                                          <w:marBottom w:val="48"/>
                                                                                          <w:divBdr>
                                                                                            <w:top w:val="none" w:sz="0" w:space="0" w:color="auto"/>
                                                                                            <w:left w:val="none" w:sz="0" w:space="0" w:color="auto"/>
                                                                                            <w:bottom w:val="none" w:sz="0" w:space="0" w:color="auto"/>
                                                                                            <w:right w:val="none" w:sz="0" w:space="0" w:color="auto"/>
                                                                                          </w:divBdr>
                                                                                        </w:div>
                                                                                      </w:divsChild>
                                                                                    </w:div>
                                                                                    <w:div w:id="376322421">
                                                                                      <w:marLeft w:val="0"/>
                                                                                      <w:marRight w:val="0"/>
                                                                                      <w:marTop w:val="0"/>
                                                                                      <w:marBottom w:val="0"/>
                                                                                      <w:divBdr>
                                                                                        <w:top w:val="none" w:sz="0" w:space="0" w:color="auto"/>
                                                                                        <w:left w:val="none" w:sz="0" w:space="0" w:color="auto"/>
                                                                                        <w:bottom w:val="none" w:sz="0" w:space="0" w:color="auto"/>
                                                                                        <w:right w:val="none" w:sz="0" w:space="0" w:color="auto"/>
                                                                                      </w:divBdr>
                                                                                    </w:div>
                                                                                  </w:divsChild>
                                                                                </w:div>
                                                                                <w:div w:id="618872637">
                                                                                  <w:marLeft w:val="0"/>
                                                                                  <w:marRight w:val="0"/>
                                                                                  <w:marTop w:val="0"/>
                                                                                  <w:marBottom w:val="0"/>
                                                                                  <w:divBdr>
                                                                                    <w:top w:val="none" w:sz="0" w:space="0" w:color="auto"/>
                                                                                    <w:left w:val="none" w:sz="0" w:space="0" w:color="auto"/>
                                                                                    <w:bottom w:val="none" w:sz="0" w:space="0" w:color="auto"/>
                                                                                    <w:right w:val="none" w:sz="0" w:space="0" w:color="auto"/>
                                                                                  </w:divBdr>
                                                                                  <w:divsChild>
                                                                                    <w:div w:id="1290893509">
                                                                                      <w:marLeft w:val="0"/>
                                                                                      <w:marRight w:val="0"/>
                                                                                      <w:marTop w:val="0"/>
                                                                                      <w:marBottom w:val="0"/>
                                                                                      <w:divBdr>
                                                                                        <w:top w:val="none" w:sz="0" w:space="0" w:color="auto"/>
                                                                                        <w:left w:val="none" w:sz="0" w:space="0" w:color="auto"/>
                                                                                        <w:bottom w:val="none" w:sz="0" w:space="0" w:color="auto"/>
                                                                                        <w:right w:val="none" w:sz="0" w:space="0" w:color="auto"/>
                                                                                      </w:divBdr>
                                                                                      <w:divsChild>
                                                                                        <w:div w:id="524947873">
                                                                                          <w:marLeft w:val="0"/>
                                                                                          <w:marRight w:val="0"/>
                                                                                          <w:marTop w:val="0"/>
                                                                                          <w:marBottom w:val="0"/>
                                                                                          <w:divBdr>
                                                                                            <w:top w:val="none" w:sz="0" w:space="0" w:color="auto"/>
                                                                                            <w:left w:val="none" w:sz="0" w:space="0" w:color="auto"/>
                                                                                            <w:bottom w:val="none" w:sz="0" w:space="0" w:color="auto"/>
                                                                                            <w:right w:val="none" w:sz="0" w:space="0" w:color="auto"/>
                                                                                          </w:divBdr>
                                                                                        </w:div>
                                                                                      </w:divsChild>
                                                                                    </w:div>
                                                                                    <w:div w:id="961183140">
                                                                                      <w:marLeft w:val="9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962429">
              <w:marLeft w:val="0"/>
              <w:marRight w:val="0"/>
              <w:marTop w:val="0"/>
              <w:marBottom w:val="0"/>
              <w:divBdr>
                <w:top w:val="none" w:sz="0" w:space="0" w:color="auto"/>
                <w:left w:val="none" w:sz="0" w:space="0" w:color="auto"/>
                <w:bottom w:val="none" w:sz="0" w:space="0" w:color="auto"/>
                <w:right w:val="none" w:sz="0" w:space="0" w:color="auto"/>
              </w:divBdr>
              <w:divsChild>
                <w:div w:id="1362314779">
                  <w:marLeft w:val="0"/>
                  <w:marRight w:val="0"/>
                  <w:marTop w:val="0"/>
                  <w:marBottom w:val="0"/>
                  <w:divBdr>
                    <w:top w:val="none" w:sz="0" w:space="0" w:color="auto"/>
                    <w:left w:val="none" w:sz="0" w:space="0" w:color="auto"/>
                    <w:bottom w:val="none" w:sz="0" w:space="0" w:color="auto"/>
                    <w:right w:val="none" w:sz="0" w:space="0" w:color="auto"/>
                  </w:divBdr>
                  <w:divsChild>
                    <w:div w:id="1702583311">
                      <w:marLeft w:val="0"/>
                      <w:marRight w:val="0"/>
                      <w:marTop w:val="0"/>
                      <w:marBottom w:val="0"/>
                      <w:divBdr>
                        <w:top w:val="none" w:sz="0" w:space="0" w:color="auto"/>
                        <w:left w:val="none" w:sz="0" w:space="0" w:color="auto"/>
                        <w:bottom w:val="none" w:sz="0" w:space="0" w:color="auto"/>
                        <w:right w:val="none" w:sz="0" w:space="0" w:color="auto"/>
                      </w:divBdr>
                      <w:divsChild>
                        <w:div w:id="992219039">
                          <w:marLeft w:val="0"/>
                          <w:marRight w:val="0"/>
                          <w:marTop w:val="0"/>
                          <w:marBottom w:val="0"/>
                          <w:divBdr>
                            <w:top w:val="none" w:sz="0" w:space="0" w:color="auto"/>
                            <w:left w:val="none" w:sz="0" w:space="0" w:color="auto"/>
                            <w:bottom w:val="none" w:sz="0" w:space="0" w:color="auto"/>
                            <w:right w:val="none" w:sz="0" w:space="0" w:color="auto"/>
                          </w:divBdr>
                          <w:divsChild>
                            <w:div w:id="182920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11173">
      <w:bodyDiv w:val="1"/>
      <w:marLeft w:val="0"/>
      <w:marRight w:val="0"/>
      <w:marTop w:val="0"/>
      <w:marBottom w:val="0"/>
      <w:divBdr>
        <w:top w:val="none" w:sz="0" w:space="0" w:color="auto"/>
        <w:left w:val="none" w:sz="0" w:space="0" w:color="auto"/>
        <w:bottom w:val="none" w:sz="0" w:space="0" w:color="auto"/>
        <w:right w:val="none" w:sz="0" w:space="0" w:color="auto"/>
      </w:divBdr>
      <w:divsChild>
        <w:div w:id="1169322738">
          <w:marLeft w:val="0"/>
          <w:marRight w:val="0"/>
          <w:marTop w:val="0"/>
          <w:marBottom w:val="0"/>
          <w:divBdr>
            <w:top w:val="none" w:sz="0" w:space="0" w:color="auto"/>
            <w:left w:val="none" w:sz="0" w:space="0" w:color="auto"/>
            <w:bottom w:val="none" w:sz="0" w:space="0" w:color="auto"/>
            <w:right w:val="none" w:sz="0" w:space="0" w:color="auto"/>
          </w:divBdr>
          <w:divsChild>
            <w:div w:id="77211209">
              <w:marLeft w:val="192"/>
              <w:marRight w:val="0"/>
              <w:marTop w:val="0"/>
              <w:marBottom w:val="0"/>
              <w:divBdr>
                <w:top w:val="none" w:sz="0" w:space="0" w:color="auto"/>
                <w:left w:val="none" w:sz="0" w:space="0" w:color="auto"/>
                <w:bottom w:val="none" w:sz="0" w:space="0" w:color="auto"/>
                <w:right w:val="none" w:sz="0" w:space="0" w:color="auto"/>
              </w:divBdr>
              <w:divsChild>
                <w:div w:id="104398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957418">
      <w:bodyDiv w:val="1"/>
      <w:marLeft w:val="0"/>
      <w:marRight w:val="0"/>
      <w:marTop w:val="0"/>
      <w:marBottom w:val="0"/>
      <w:divBdr>
        <w:top w:val="none" w:sz="0" w:space="0" w:color="auto"/>
        <w:left w:val="none" w:sz="0" w:space="0" w:color="auto"/>
        <w:bottom w:val="none" w:sz="0" w:space="0" w:color="auto"/>
        <w:right w:val="none" w:sz="0" w:space="0" w:color="auto"/>
      </w:divBdr>
      <w:divsChild>
        <w:div w:id="1941060708">
          <w:marLeft w:val="0"/>
          <w:marRight w:val="0"/>
          <w:marTop w:val="0"/>
          <w:marBottom w:val="0"/>
          <w:divBdr>
            <w:top w:val="none" w:sz="0" w:space="0" w:color="auto"/>
            <w:left w:val="none" w:sz="0" w:space="0" w:color="auto"/>
            <w:bottom w:val="none" w:sz="0" w:space="0" w:color="auto"/>
            <w:right w:val="none" w:sz="0" w:space="0" w:color="auto"/>
          </w:divBdr>
          <w:divsChild>
            <w:div w:id="1121992458">
              <w:marLeft w:val="192"/>
              <w:marRight w:val="0"/>
              <w:marTop w:val="0"/>
              <w:marBottom w:val="0"/>
              <w:divBdr>
                <w:top w:val="none" w:sz="0" w:space="0" w:color="auto"/>
                <w:left w:val="none" w:sz="0" w:space="0" w:color="auto"/>
                <w:bottom w:val="none" w:sz="0" w:space="0" w:color="auto"/>
                <w:right w:val="none" w:sz="0" w:space="0" w:color="auto"/>
              </w:divBdr>
              <w:divsChild>
                <w:div w:id="121014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606watergroup@gmail.com" TargetMode="External"/><Relationship Id="rId13" Type="http://schemas.openxmlformats.org/officeDocument/2006/relationships/hyperlink" Target="https://thenarwhal.ca/teck-elk-valley-mine-cleanup-cost-2024/" TargetMode="External"/><Relationship Id="rId18" Type="http://schemas.openxmlformats.org/officeDocument/2006/relationships/hyperlink" Target="https://earthworks.org/blog/a-string-of-tailings-dam-failures-shows-the-urgency-of-putting-safety-first/" TargetMode="External"/><Relationship Id="rId3" Type="http://schemas.openxmlformats.org/officeDocument/2006/relationships/styles" Target="styles.xml"/><Relationship Id="rId21" Type="http://schemas.openxmlformats.org/officeDocument/2006/relationships/hyperlink" Target="https://www.crd.ca/media/file/2026-05-10-water-watchpdf" TargetMode="External"/><Relationship Id="rId7" Type="http://schemas.openxmlformats.org/officeDocument/2006/relationships/endnotes" Target="endnotes.xml"/><Relationship Id="rId12" Type="http://schemas.openxmlformats.org/officeDocument/2006/relationships/hyperlink" Target="https://miningwatch.ca/news/2021/1/19/new-map-shows-dozens-mine-pollution-threats-bc" TargetMode="External"/><Relationship Id="rId17" Type="http://schemas.openxmlformats.org/officeDocument/2006/relationships/hyperlink" Target="http://www.jrwa.c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jrwa.ca" TargetMode="External"/><Relationship Id="rId20" Type="http://schemas.openxmlformats.org/officeDocument/2006/relationships/hyperlink" Target="https://www.facebook.com/ScienceAcumen/posts/pfbid08eWDUCv947yTYE7XHALDLBxFSWhVHYpNVvR5CKpKVKnNXqN4jiozmzUz8cjW3Lm9l?rdid=WNBqJeZZozihqga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gov.bc.ca/assets/gov/environment/air-land-water/water/river-forecast/may1_2026_combinedmaps.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hetyee.ca/News/2026/05/04/Vancouver-Island-Last-Coal-Mine/" TargetMode="External"/><Relationship Id="rId23" Type="http://schemas.openxmlformats.org/officeDocument/2006/relationships/footer" Target="footer1.xml"/><Relationship Id="rId10" Type="http://schemas.openxmlformats.org/officeDocument/2006/relationships/hyperlink" Target="https://www.crd.ca/programs-services/water/water-restrictions" TargetMode="External"/><Relationship Id="rId19" Type="http://schemas.openxmlformats.org/officeDocument/2006/relationships/hyperlink" Target="https://parks.canada.ca/pn-np/nt/woodbuffalo/nature/beaver_gallery" TargetMode="External"/><Relationship Id="rId4" Type="http://schemas.openxmlformats.org/officeDocument/2006/relationships/settings" Target="settings.xml"/><Relationship Id="rId9" Type="http://schemas.openxmlformats.org/officeDocument/2006/relationships/hyperlink" Target="https://metrovancouver.org/services/water/Documents/drinking-water-conservation-plan-summary.pdf" TargetMode="External"/><Relationship Id="rId14" Type="http://schemas.openxmlformats.org/officeDocument/2006/relationships/hyperlink" Target="https://wildsight.ca/2024/08/15/contamination-of-elk-valley-drinking-water-indicates-spread-of-selenium-pollution/"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71AB03-A6DA-41DC-BBF5-C5F059935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1988</Words>
  <Characters>11334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Lynn</dc:creator>
  <cp:lastModifiedBy>Bob Phillips</cp:lastModifiedBy>
  <cp:revision>3</cp:revision>
  <cp:lastPrinted>2026-05-10T11:48:00Z</cp:lastPrinted>
  <dcterms:created xsi:type="dcterms:W3CDTF">2026-05-14T03:53:00Z</dcterms:created>
  <dcterms:modified xsi:type="dcterms:W3CDTF">2026-05-14T04:11:00Z</dcterms:modified>
</cp:coreProperties>
</file>