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54B21" w14:textId="5678A401" w:rsidR="00B7458D" w:rsidRPr="00326F3B" w:rsidRDefault="000540C4">
      <w:pPr>
        <w:rPr>
          <w:rFonts w:ascii="Aptos" w:hAnsi="Aptos"/>
          <w:sz w:val="28"/>
          <w:szCs w:val="28"/>
        </w:rPr>
      </w:pPr>
      <w:r w:rsidRPr="00326F3B">
        <w:rPr>
          <w:rFonts w:ascii="Aptos" w:hAnsi="Aptos"/>
          <w:b/>
          <w:bCs/>
          <w:sz w:val="28"/>
          <w:szCs w:val="28"/>
        </w:rPr>
        <w:t xml:space="preserve">606 Water Group </w:t>
      </w:r>
      <w:r w:rsidR="00145390" w:rsidRPr="00326F3B">
        <w:rPr>
          <w:rFonts w:ascii="Aptos" w:hAnsi="Aptos"/>
          <w:b/>
          <w:bCs/>
          <w:sz w:val="28"/>
          <w:szCs w:val="28"/>
        </w:rPr>
        <w:t xml:space="preserve">newsletter </w:t>
      </w:r>
      <w:r w:rsidR="00874732">
        <w:rPr>
          <w:rFonts w:ascii="Aptos" w:hAnsi="Aptos"/>
          <w:b/>
          <w:bCs/>
          <w:sz w:val="28"/>
          <w:szCs w:val="28"/>
        </w:rPr>
        <w:t xml:space="preserve">April </w:t>
      </w:r>
      <w:r w:rsidRPr="00326F3B">
        <w:rPr>
          <w:rFonts w:ascii="Aptos" w:hAnsi="Aptos"/>
          <w:b/>
          <w:bCs/>
          <w:sz w:val="28"/>
          <w:szCs w:val="28"/>
        </w:rPr>
        <w:t>2026</w:t>
      </w:r>
    </w:p>
    <w:p w14:paraId="1B801F49" w14:textId="77777777" w:rsidR="001D15BA" w:rsidRDefault="001D15BA" w:rsidP="005E297B">
      <w:pPr>
        <w:spacing w:after="0" w:line="240" w:lineRule="auto"/>
        <w:rPr>
          <w:rFonts w:ascii="Aptos" w:hAnsi="Aptos"/>
          <w:b/>
          <w:bCs/>
          <w:sz w:val="28"/>
          <w:szCs w:val="28"/>
        </w:rPr>
      </w:pPr>
      <w:r w:rsidRPr="00927C79">
        <w:rPr>
          <w:rFonts w:ascii="Aptos" w:hAnsi="Aptos"/>
          <w:b/>
          <w:bCs/>
          <w:sz w:val="28"/>
          <w:szCs w:val="28"/>
        </w:rPr>
        <w:t>In this issue</w:t>
      </w:r>
    </w:p>
    <w:p w14:paraId="501D4BE1" w14:textId="77777777" w:rsidR="004C05E5" w:rsidRPr="00134B7E" w:rsidRDefault="004C05E5" w:rsidP="005E297B">
      <w:pPr>
        <w:spacing w:after="0" w:line="240" w:lineRule="auto"/>
        <w:rPr>
          <w:rFonts w:ascii="Aptos" w:hAnsi="Aptos"/>
          <w:b/>
          <w:bCs/>
          <w:sz w:val="16"/>
          <w:szCs w:val="16"/>
        </w:rPr>
      </w:pPr>
    </w:p>
    <w:p w14:paraId="1D3CF562" w14:textId="77777777" w:rsidR="005E297B" w:rsidRDefault="005E297B" w:rsidP="005E297B">
      <w:pPr>
        <w:spacing w:after="0" w:line="240" w:lineRule="auto"/>
        <w:rPr>
          <w:rFonts w:ascii="Aptos" w:hAnsi="Aptos"/>
          <w:b/>
          <w:bCs/>
          <w:sz w:val="24"/>
          <w:szCs w:val="24"/>
        </w:rPr>
      </w:pPr>
      <w:r>
        <w:rPr>
          <w:rFonts w:ascii="Aptos" w:hAnsi="Aptos"/>
          <w:b/>
          <w:bCs/>
          <w:sz w:val="24"/>
          <w:szCs w:val="24"/>
        </w:rPr>
        <w:t>Events</w:t>
      </w:r>
    </w:p>
    <w:p w14:paraId="17D40CF6" w14:textId="77777777" w:rsidR="004C05E5" w:rsidRDefault="004C05E5" w:rsidP="005E297B">
      <w:pPr>
        <w:spacing w:after="0" w:line="240" w:lineRule="auto"/>
        <w:rPr>
          <w:rFonts w:ascii="Aptos" w:hAnsi="Aptos"/>
          <w:b/>
          <w:bCs/>
          <w:sz w:val="24"/>
          <w:szCs w:val="24"/>
        </w:rPr>
        <w:sectPr w:rsidR="004C05E5" w:rsidSect="00B7458D">
          <w:headerReference w:type="default" r:id="rId6"/>
          <w:footerReference w:type="default" r:id="rId7"/>
          <w:pgSz w:w="12240" w:h="15840"/>
          <w:pgMar w:top="1440" w:right="1440" w:bottom="1440" w:left="1440" w:header="708" w:footer="708" w:gutter="0"/>
          <w:cols w:space="708"/>
          <w:docGrid w:linePitch="360"/>
        </w:sectPr>
      </w:pPr>
    </w:p>
    <w:p w14:paraId="469E7D7A" w14:textId="77777777" w:rsidR="002B54B5" w:rsidRDefault="002B54B5" w:rsidP="005E297B">
      <w:pPr>
        <w:spacing w:after="0" w:line="240" w:lineRule="auto"/>
        <w:rPr>
          <w:rFonts w:ascii="Aptos" w:hAnsi="Aptos"/>
          <w:b/>
          <w:bCs/>
          <w:sz w:val="24"/>
          <w:szCs w:val="24"/>
        </w:rPr>
      </w:pPr>
      <w:r>
        <w:rPr>
          <w:rFonts w:ascii="Aptos" w:hAnsi="Aptos"/>
          <w:b/>
          <w:bCs/>
          <w:sz w:val="24"/>
          <w:szCs w:val="24"/>
        </w:rPr>
        <w:t>Fix a leak</w:t>
      </w:r>
    </w:p>
    <w:p w14:paraId="49409919" w14:textId="77777777" w:rsidR="006B34AA" w:rsidRDefault="006B34AA" w:rsidP="005E297B">
      <w:pPr>
        <w:spacing w:after="0" w:line="240" w:lineRule="auto"/>
        <w:rPr>
          <w:rFonts w:ascii="Aptos" w:hAnsi="Aptos"/>
          <w:b/>
          <w:bCs/>
          <w:sz w:val="24"/>
          <w:szCs w:val="24"/>
        </w:rPr>
      </w:pPr>
      <w:r>
        <w:rPr>
          <w:rFonts w:ascii="Aptos" w:hAnsi="Aptos"/>
          <w:b/>
          <w:bCs/>
          <w:sz w:val="24"/>
          <w:szCs w:val="24"/>
        </w:rPr>
        <w:t>More on flushing</w:t>
      </w:r>
    </w:p>
    <w:p w14:paraId="4E3E1D83" w14:textId="77777777" w:rsidR="009F4E9E" w:rsidRDefault="006C278B" w:rsidP="005E297B">
      <w:pPr>
        <w:spacing w:after="0" w:line="240" w:lineRule="auto"/>
        <w:rPr>
          <w:rFonts w:ascii="Aptos" w:hAnsi="Aptos"/>
          <w:b/>
          <w:bCs/>
          <w:sz w:val="24"/>
          <w:szCs w:val="24"/>
        </w:rPr>
      </w:pPr>
      <w:r>
        <w:rPr>
          <w:rFonts w:ascii="Aptos" w:hAnsi="Aptos"/>
          <w:b/>
          <w:bCs/>
          <w:sz w:val="24"/>
          <w:szCs w:val="24"/>
        </w:rPr>
        <w:t>Water supply and l</w:t>
      </w:r>
      <w:r w:rsidR="009F4E9E">
        <w:rPr>
          <w:rFonts w:ascii="Aptos" w:hAnsi="Aptos"/>
          <w:b/>
          <w:bCs/>
          <w:sz w:val="24"/>
          <w:szCs w:val="24"/>
        </w:rPr>
        <w:t>evels of</w:t>
      </w:r>
      <w:r>
        <w:rPr>
          <w:rFonts w:ascii="Aptos" w:hAnsi="Aptos"/>
          <w:b/>
          <w:bCs/>
          <w:sz w:val="24"/>
          <w:szCs w:val="24"/>
        </w:rPr>
        <w:t xml:space="preserve"> p</w:t>
      </w:r>
      <w:r w:rsidR="009F4E9E">
        <w:rPr>
          <w:rFonts w:ascii="Aptos" w:hAnsi="Aptos"/>
          <w:b/>
          <w:bCs/>
          <w:sz w:val="24"/>
          <w:szCs w:val="24"/>
        </w:rPr>
        <w:t xml:space="preserve">rotection </w:t>
      </w:r>
    </w:p>
    <w:p w14:paraId="3FFF04BB" w14:textId="77777777" w:rsidR="00E009F4" w:rsidRDefault="00E009F4" w:rsidP="005E297B">
      <w:pPr>
        <w:spacing w:after="0" w:line="240" w:lineRule="auto"/>
        <w:rPr>
          <w:rFonts w:ascii="Aptos" w:hAnsi="Aptos"/>
          <w:b/>
          <w:bCs/>
          <w:sz w:val="24"/>
          <w:szCs w:val="24"/>
        </w:rPr>
      </w:pPr>
      <w:r>
        <w:rPr>
          <w:rFonts w:ascii="Aptos" w:hAnsi="Aptos"/>
          <w:b/>
          <w:bCs/>
          <w:sz w:val="24"/>
          <w:szCs w:val="24"/>
        </w:rPr>
        <w:t>Industrial Use of Water</w:t>
      </w:r>
    </w:p>
    <w:p w14:paraId="3565411E" w14:textId="77777777" w:rsidR="00E009F4" w:rsidRDefault="009F49FE" w:rsidP="005E297B">
      <w:pPr>
        <w:spacing w:after="0" w:line="240" w:lineRule="auto"/>
        <w:rPr>
          <w:rFonts w:ascii="Aptos" w:hAnsi="Aptos"/>
          <w:b/>
          <w:bCs/>
          <w:sz w:val="24"/>
          <w:szCs w:val="24"/>
        </w:rPr>
      </w:pPr>
      <w:r>
        <w:rPr>
          <w:rFonts w:ascii="Aptos" w:hAnsi="Aptos"/>
          <w:b/>
          <w:bCs/>
          <w:sz w:val="24"/>
          <w:szCs w:val="24"/>
        </w:rPr>
        <w:t>Water woes in Hawaii</w:t>
      </w:r>
    </w:p>
    <w:p w14:paraId="087FE4CF" w14:textId="77777777" w:rsidR="00FA765A" w:rsidRDefault="00FA765A" w:rsidP="00FA765A">
      <w:pPr>
        <w:spacing w:after="0" w:line="240" w:lineRule="auto"/>
        <w:rPr>
          <w:rFonts w:ascii="Aptos" w:hAnsi="Aptos"/>
          <w:b/>
          <w:bCs/>
          <w:sz w:val="24"/>
          <w:szCs w:val="24"/>
        </w:rPr>
      </w:pPr>
      <w:r>
        <w:rPr>
          <w:rFonts w:ascii="Aptos" w:hAnsi="Aptos"/>
          <w:b/>
          <w:bCs/>
          <w:sz w:val="24"/>
          <w:szCs w:val="24"/>
        </w:rPr>
        <w:t>Water woes on the Colorado River</w:t>
      </w:r>
    </w:p>
    <w:p w14:paraId="2D798290" w14:textId="77777777" w:rsidR="00154FE5" w:rsidRDefault="00154FE5" w:rsidP="00FA765A">
      <w:pPr>
        <w:spacing w:after="0" w:line="240" w:lineRule="auto"/>
        <w:rPr>
          <w:rFonts w:ascii="Aptos" w:hAnsi="Aptos"/>
          <w:b/>
          <w:bCs/>
          <w:sz w:val="24"/>
          <w:szCs w:val="24"/>
        </w:rPr>
      </w:pPr>
      <w:r>
        <w:rPr>
          <w:rFonts w:ascii="Aptos" w:hAnsi="Aptos"/>
          <w:b/>
          <w:bCs/>
          <w:sz w:val="24"/>
          <w:szCs w:val="24"/>
        </w:rPr>
        <w:t>Happy water news</w:t>
      </w:r>
      <w:r w:rsidR="00AB201C">
        <w:rPr>
          <w:rFonts w:ascii="Aptos" w:hAnsi="Aptos"/>
          <w:b/>
          <w:bCs/>
          <w:sz w:val="24"/>
          <w:szCs w:val="24"/>
        </w:rPr>
        <w:t xml:space="preserve"> twice</w:t>
      </w:r>
    </w:p>
    <w:p w14:paraId="29928BFB" w14:textId="77777777" w:rsidR="00080A1F" w:rsidRDefault="00080A1F" w:rsidP="005E297B">
      <w:pPr>
        <w:spacing w:after="0" w:line="240" w:lineRule="auto"/>
        <w:rPr>
          <w:rFonts w:ascii="Aptos" w:hAnsi="Aptos"/>
          <w:b/>
          <w:bCs/>
          <w:sz w:val="24"/>
          <w:szCs w:val="24"/>
        </w:rPr>
      </w:pPr>
      <w:r>
        <w:rPr>
          <w:rFonts w:ascii="Aptos" w:hAnsi="Aptos"/>
          <w:b/>
          <w:bCs/>
          <w:sz w:val="24"/>
          <w:szCs w:val="24"/>
        </w:rPr>
        <w:t>Beavers, of course</w:t>
      </w:r>
    </w:p>
    <w:p w14:paraId="7610E277" w14:textId="77777777" w:rsidR="008B7449" w:rsidRDefault="008B7449" w:rsidP="005E297B">
      <w:pPr>
        <w:spacing w:after="0" w:line="240" w:lineRule="auto"/>
        <w:rPr>
          <w:rFonts w:ascii="Aptos" w:hAnsi="Aptos"/>
          <w:sz w:val="24"/>
          <w:szCs w:val="24"/>
        </w:rPr>
      </w:pPr>
      <w:r w:rsidRPr="00326F3B">
        <w:rPr>
          <w:rFonts w:ascii="Aptos" w:hAnsi="Aptos"/>
          <w:b/>
          <w:bCs/>
          <w:sz w:val="24"/>
          <w:szCs w:val="24"/>
        </w:rPr>
        <w:t>Statistics</w:t>
      </w:r>
    </w:p>
    <w:p w14:paraId="3D01F995" w14:textId="77777777" w:rsidR="004C05E5" w:rsidRDefault="004C05E5">
      <w:pPr>
        <w:contextualSpacing/>
        <w:rPr>
          <w:rFonts w:ascii="Aptos" w:hAnsi="Aptos"/>
          <w:sz w:val="16"/>
          <w:szCs w:val="16"/>
        </w:rPr>
        <w:sectPr w:rsidR="004C05E5" w:rsidSect="004C05E5">
          <w:type w:val="continuous"/>
          <w:pgSz w:w="12240" w:h="15840"/>
          <w:pgMar w:top="1440" w:right="1440" w:bottom="1440" w:left="1440" w:header="708" w:footer="708" w:gutter="0"/>
          <w:cols w:num="2" w:space="720"/>
          <w:docGrid w:linePitch="360"/>
        </w:sectPr>
      </w:pPr>
    </w:p>
    <w:p w14:paraId="00CCD79C" w14:textId="77777777" w:rsidR="001D341C" w:rsidRDefault="001D341C">
      <w:pPr>
        <w:contextualSpacing/>
        <w:rPr>
          <w:rFonts w:ascii="Aptos" w:hAnsi="Aptos"/>
          <w:sz w:val="16"/>
          <w:szCs w:val="16"/>
        </w:rPr>
      </w:pPr>
    </w:p>
    <w:p w14:paraId="4D783032" w14:textId="77777777" w:rsidR="001D341C" w:rsidRDefault="00060243" w:rsidP="00490B3C">
      <w:pPr>
        <w:spacing w:after="0" w:line="240" w:lineRule="auto"/>
        <w:contextualSpacing/>
        <w:rPr>
          <w:rFonts w:ascii="Aptos" w:hAnsi="Aptos"/>
          <w:sz w:val="24"/>
          <w:szCs w:val="24"/>
        </w:rPr>
      </w:pPr>
      <w:r w:rsidRPr="00060243">
        <w:rPr>
          <w:rFonts w:ascii="Aptos" w:hAnsi="Aptos"/>
          <w:b/>
          <w:bCs/>
          <w:sz w:val="24"/>
          <w:szCs w:val="24"/>
        </w:rPr>
        <w:t>Sookarama</w:t>
      </w:r>
      <w:r>
        <w:rPr>
          <w:rFonts w:ascii="Aptos" w:hAnsi="Aptos"/>
          <w:b/>
          <w:bCs/>
          <w:sz w:val="24"/>
          <w:szCs w:val="24"/>
        </w:rPr>
        <w:t xml:space="preserve"> </w:t>
      </w:r>
      <w:r w:rsidR="00B643BC">
        <w:rPr>
          <w:rFonts w:ascii="Aptos" w:hAnsi="Aptos"/>
          <w:sz w:val="24"/>
          <w:szCs w:val="24"/>
        </w:rPr>
        <w:t>hosted by the Sooke Lions at SEAPARC, April 18 from</w:t>
      </w:r>
      <w:r w:rsidR="00797022">
        <w:rPr>
          <w:rFonts w:ascii="Aptos" w:hAnsi="Aptos"/>
          <w:sz w:val="24"/>
          <w:szCs w:val="24"/>
        </w:rPr>
        <w:t xml:space="preserve"> 10 a.m</w:t>
      </w:r>
      <w:r w:rsidR="001A10BC">
        <w:rPr>
          <w:rFonts w:ascii="Aptos" w:hAnsi="Aptos"/>
          <w:sz w:val="24"/>
          <w:szCs w:val="24"/>
        </w:rPr>
        <w:t>.</w:t>
      </w:r>
      <w:r w:rsidR="00797022">
        <w:rPr>
          <w:rFonts w:ascii="Aptos" w:hAnsi="Aptos"/>
          <w:sz w:val="24"/>
          <w:szCs w:val="24"/>
        </w:rPr>
        <w:t xml:space="preserve"> to 3 p.m</w:t>
      </w:r>
      <w:r w:rsidR="00CD486F">
        <w:rPr>
          <w:rFonts w:ascii="Aptos" w:hAnsi="Aptos"/>
          <w:sz w:val="24"/>
          <w:szCs w:val="24"/>
        </w:rPr>
        <w:t>. The 606 Water Group will be there</w:t>
      </w:r>
      <w:r w:rsidR="002B6BB3">
        <w:rPr>
          <w:rFonts w:ascii="Aptos" w:hAnsi="Aptos"/>
          <w:sz w:val="24"/>
          <w:szCs w:val="24"/>
        </w:rPr>
        <w:t>! Come and visit us when you are touring the trade show.</w:t>
      </w:r>
    </w:p>
    <w:p w14:paraId="16DDD4AC" w14:textId="77777777" w:rsidR="002B6BB3" w:rsidRPr="001F6F38" w:rsidRDefault="002B6BB3" w:rsidP="00490B3C">
      <w:pPr>
        <w:spacing w:after="0" w:line="240" w:lineRule="auto"/>
        <w:contextualSpacing/>
        <w:rPr>
          <w:rFonts w:ascii="Aptos" w:hAnsi="Aptos"/>
          <w:sz w:val="16"/>
          <w:szCs w:val="16"/>
        </w:rPr>
      </w:pPr>
    </w:p>
    <w:p w14:paraId="573475A4" w14:textId="415324E3" w:rsidR="002B6BB3" w:rsidRDefault="00A00DB4" w:rsidP="00490B3C">
      <w:pPr>
        <w:spacing w:after="0" w:line="240" w:lineRule="auto"/>
        <w:contextualSpacing/>
        <w:rPr>
          <w:rFonts w:ascii="Aptos" w:hAnsi="Aptos"/>
          <w:sz w:val="24"/>
          <w:szCs w:val="24"/>
        </w:rPr>
      </w:pPr>
      <w:r w:rsidRPr="00727A16">
        <w:rPr>
          <w:rFonts w:ascii="Aptos" w:hAnsi="Aptos"/>
          <w:b/>
          <w:bCs/>
          <w:sz w:val="24"/>
          <w:szCs w:val="24"/>
        </w:rPr>
        <w:t>Earth Day</w:t>
      </w:r>
      <w:r w:rsidR="00E026C9" w:rsidRPr="00727A16">
        <w:rPr>
          <w:rFonts w:ascii="Aptos" w:hAnsi="Aptos"/>
          <w:b/>
          <w:bCs/>
          <w:sz w:val="24"/>
          <w:szCs w:val="24"/>
        </w:rPr>
        <w:t xml:space="preserve"> </w:t>
      </w:r>
      <w:r w:rsidR="00C113E8" w:rsidRPr="00727A16">
        <w:rPr>
          <w:rFonts w:ascii="Aptos" w:hAnsi="Aptos"/>
          <w:b/>
          <w:bCs/>
          <w:sz w:val="24"/>
          <w:szCs w:val="24"/>
        </w:rPr>
        <w:t>April 22</w:t>
      </w:r>
      <w:r w:rsidR="00C113E8">
        <w:rPr>
          <w:rFonts w:ascii="Aptos" w:hAnsi="Aptos"/>
          <w:sz w:val="24"/>
          <w:szCs w:val="24"/>
        </w:rPr>
        <w:t>.  We don’t know of any public events organized</w:t>
      </w:r>
      <w:r w:rsidR="00920347">
        <w:rPr>
          <w:rFonts w:ascii="Aptos" w:hAnsi="Aptos"/>
          <w:sz w:val="24"/>
          <w:szCs w:val="24"/>
        </w:rPr>
        <w:t xml:space="preserve">. Sorry.  The District of Sooke is planning </w:t>
      </w:r>
      <w:r w:rsidR="008024EB">
        <w:rPr>
          <w:rFonts w:ascii="Aptos" w:hAnsi="Aptos"/>
          <w:sz w:val="24"/>
          <w:szCs w:val="24"/>
        </w:rPr>
        <w:t xml:space="preserve">an event for </w:t>
      </w:r>
      <w:proofErr w:type="gramStart"/>
      <w:r w:rsidR="008024EB">
        <w:rPr>
          <w:rFonts w:ascii="Aptos" w:hAnsi="Aptos"/>
          <w:sz w:val="24"/>
          <w:szCs w:val="24"/>
        </w:rPr>
        <w:t>students</w:t>
      </w:r>
      <w:proofErr w:type="gramEnd"/>
      <w:r w:rsidR="008024EB">
        <w:rPr>
          <w:rFonts w:ascii="Aptos" w:hAnsi="Aptos"/>
          <w:sz w:val="24"/>
          <w:szCs w:val="24"/>
        </w:rPr>
        <w:t xml:space="preserve"> </w:t>
      </w:r>
      <w:r w:rsidR="00825AE1">
        <w:rPr>
          <w:rFonts w:ascii="Aptos" w:hAnsi="Aptos"/>
          <w:sz w:val="24"/>
          <w:szCs w:val="24"/>
        </w:rPr>
        <w:t>and the</w:t>
      </w:r>
      <w:r w:rsidR="008024EB">
        <w:rPr>
          <w:rFonts w:ascii="Aptos" w:hAnsi="Aptos"/>
          <w:sz w:val="24"/>
          <w:szCs w:val="24"/>
        </w:rPr>
        <w:t xml:space="preserve"> 606 Water Group will be there</w:t>
      </w:r>
      <w:r w:rsidR="002A705D">
        <w:rPr>
          <w:rFonts w:ascii="Aptos" w:hAnsi="Aptos"/>
          <w:sz w:val="24"/>
          <w:szCs w:val="24"/>
        </w:rPr>
        <w:t>.</w:t>
      </w:r>
    </w:p>
    <w:p w14:paraId="12920666" w14:textId="77777777" w:rsidR="001F6F38" w:rsidRPr="00A03B60" w:rsidRDefault="001F6F38" w:rsidP="00490B3C">
      <w:pPr>
        <w:spacing w:after="0" w:line="240" w:lineRule="auto"/>
        <w:contextualSpacing/>
        <w:rPr>
          <w:rFonts w:ascii="Aptos" w:hAnsi="Aptos"/>
          <w:sz w:val="16"/>
          <w:szCs w:val="16"/>
        </w:rPr>
      </w:pPr>
    </w:p>
    <w:p w14:paraId="070C272A" w14:textId="77777777" w:rsidR="001F6F38" w:rsidRDefault="005769D1" w:rsidP="00490B3C">
      <w:pPr>
        <w:spacing w:after="0" w:line="240" w:lineRule="auto"/>
        <w:contextualSpacing/>
        <w:rPr>
          <w:rFonts w:ascii="Aptos" w:hAnsi="Aptos"/>
          <w:sz w:val="24"/>
          <w:szCs w:val="24"/>
        </w:rPr>
      </w:pPr>
      <w:r>
        <w:rPr>
          <w:rFonts w:ascii="Aptos" w:hAnsi="Aptos"/>
          <w:b/>
          <w:bCs/>
          <w:sz w:val="24"/>
          <w:szCs w:val="24"/>
        </w:rPr>
        <w:t xml:space="preserve">First of </w:t>
      </w:r>
      <w:proofErr w:type="gramStart"/>
      <w:r w:rsidR="001F6F38" w:rsidRPr="006F4C9A">
        <w:rPr>
          <w:rFonts w:ascii="Aptos" w:hAnsi="Aptos"/>
          <w:b/>
          <w:bCs/>
          <w:sz w:val="24"/>
          <w:szCs w:val="24"/>
        </w:rPr>
        <w:t>May</w:t>
      </w:r>
      <w:r w:rsidR="00666AB1">
        <w:rPr>
          <w:rFonts w:ascii="Aptos" w:hAnsi="Aptos"/>
          <w:b/>
          <w:bCs/>
          <w:sz w:val="24"/>
          <w:szCs w:val="24"/>
        </w:rPr>
        <w:t xml:space="preserve"> </w:t>
      </w:r>
      <w:r w:rsidR="001F6F38">
        <w:rPr>
          <w:rFonts w:ascii="Aptos" w:hAnsi="Aptos"/>
          <w:sz w:val="24"/>
          <w:szCs w:val="24"/>
        </w:rPr>
        <w:t xml:space="preserve"> CRD</w:t>
      </w:r>
      <w:proofErr w:type="gramEnd"/>
      <w:r w:rsidR="001F6F38">
        <w:rPr>
          <w:rFonts w:ascii="Aptos" w:hAnsi="Aptos"/>
          <w:sz w:val="24"/>
          <w:szCs w:val="24"/>
        </w:rPr>
        <w:t xml:space="preserve"> Level 1 water restrictions automa</w:t>
      </w:r>
      <w:r w:rsidR="00731F11">
        <w:rPr>
          <w:rFonts w:ascii="Aptos" w:hAnsi="Aptos"/>
          <w:sz w:val="24"/>
          <w:szCs w:val="24"/>
        </w:rPr>
        <w:t>tically apply</w:t>
      </w:r>
      <w:r w:rsidR="001736DF">
        <w:rPr>
          <w:rFonts w:ascii="Aptos" w:hAnsi="Aptos"/>
          <w:sz w:val="24"/>
          <w:szCs w:val="24"/>
        </w:rPr>
        <w:t xml:space="preserve"> on </w:t>
      </w:r>
      <w:r w:rsidR="00634776">
        <w:rPr>
          <w:rFonts w:ascii="Aptos" w:hAnsi="Aptos"/>
          <w:sz w:val="24"/>
          <w:szCs w:val="24"/>
        </w:rPr>
        <w:t xml:space="preserve">water systems supplied from the Sooke Lake reservoir.  If a </w:t>
      </w:r>
      <w:r w:rsidR="00ED2682">
        <w:rPr>
          <w:rFonts w:ascii="Aptos" w:hAnsi="Aptos"/>
          <w:sz w:val="24"/>
          <w:szCs w:val="24"/>
        </w:rPr>
        <w:t>more stringent level is required over the summer, the CRD will publish that information.</w:t>
      </w:r>
    </w:p>
    <w:p w14:paraId="78471AE5" w14:textId="77777777" w:rsidR="005769D1" w:rsidRPr="00666AB1" w:rsidRDefault="005769D1" w:rsidP="00490B3C">
      <w:pPr>
        <w:spacing w:after="0" w:line="240" w:lineRule="auto"/>
        <w:contextualSpacing/>
        <w:rPr>
          <w:rFonts w:ascii="Aptos" w:hAnsi="Aptos"/>
          <w:sz w:val="16"/>
          <w:szCs w:val="16"/>
        </w:rPr>
      </w:pPr>
    </w:p>
    <w:p w14:paraId="5ADFBC93" w14:textId="742EEBF6" w:rsidR="00204AB6" w:rsidRPr="00204AB6" w:rsidRDefault="006B34AA" w:rsidP="009C13ED">
      <w:pPr>
        <w:spacing w:after="0" w:line="240" w:lineRule="auto"/>
        <w:rPr>
          <w:rFonts w:ascii="Aptos" w:hAnsi="Aptos"/>
          <w:strike/>
          <w:sz w:val="16"/>
          <w:szCs w:val="16"/>
          <w:u w:val="single"/>
        </w:rPr>
      </w:pPr>
      <w:r w:rsidRPr="00B834DE">
        <w:rPr>
          <w:rFonts w:ascii="Aptos" w:hAnsi="Aptos"/>
          <w:b/>
          <w:sz w:val="24"/>
          <w:szCs w:val="24"/>
        </w:rPr>
        <w:t xml:space="preserve">Flushing of one kind </w:t>
      </w:r>
      <w:r w:rsidRPr="003A3A3C">
        <w:rPr>
          <w:rFonts w:ascii="Aptos" w:hAnsi="Aptos"/>
          <w:bCs/>
          <w:sz w:val="24"/>
          <w:szCs w:val="24"/>
        </w:rPr>
        <w:t>Fix a Leak</w:t>
      </w:r>
      <w:r w:rsidRPr="00B834DE">
        <w:rPr>
          <w:rFonts w:ascii="Aptos" w:hAnsi="Aptos"/>
          <w:b/>
          <w:sz w:val="24"/>
          <w:szCs w:val="24"/>
        </w:rPr>
        <w:t xml:space="preserve"> </w:t>
      </w:r>
      <w:r w:rsidRPr="00B834DE">
        <w:rPr>
          <w:rFonts w:ascii="Aptos" w:hAnsi="Aptos"/>
          <w:sz w:val="24"/>
          <w:szCs w:val="24"/>
        </w:rPr>
        <w:t xml:space="preserve">Week is traditionally in March for the CRD and we are a bit slow this year. </w:t>
      </w:r>
      <w:r w:rsidR="009C13ED">
        <w:rPr>
          <w:rFonts w:ascii="Aptos" w:hAnsi="Aptos"/>
          <w:sz w:val="24"/>
          <w:szCs w:val="24"/>
        </w:rPr>
        <w:t xml:space="preserve">Please see our website at </w:t>
      </w:r>
      <w:hyperlink r:id="rId8" w:history="1">
        <w:r w:rsidR="009C13ED" w:rsidRPr="0045449A">
          <w:rPr>
            <w:rStyle w:val="Hyperlink"/>
            <w:rFonts w:ascii="Aptos" w:hAnsi="Aptos"/>
            <w:sz w:val="24"/>
            <w:szCs w:val="24"/>
          </w:rPr>
          <w:t>www.606water.ca</w:t>
        </w:r>
      </w:hyperlink>
      <w:r w:rsidR="009C13ED">
        <w:rPr>
          <w:rFonts w:ascii="Aptos" w:hAnsi="Aptos"/>
          <w:sz w:val="24"/>
          <w:szCs w:val="24"/>
        </w:rPr>
        <w:t xml:space="preserve"> for </w:t>
      </w:r>
      <w:r w:rsidR="007D2E9F">
        <w:rPr>
          <w:rFonts w:ascii="Aptos" w:hAnsi="Aptos"/>
          <w:sz w:val="24"/>
          <w:szCs w:val="24"/>
        </w:rPr>
        <w:t>“</w:t>
      </w:r>
      <w:r w:rsidR="009C13ED">
        <w:rPr>
          <w:rFonts w:ascii="Aptos" w:hAnsi="Aptos"/>
          <w:sz w:val="24"/>
          <w:szCs w:val="24"/>
        </w:rPr>
        <w:t>how to</w:t>
      </w:r>
      <w:r w:rsidR="007D2E9F">
        <w:rPr>
          <w:rFonts w:ascii="Aptos" w:hAnsi="Aptos"/>
          <w:sz w:val="24"/>
          <w:szCs w:val="24"/>
        </w:rPr>
        <w:t>”</w:t>
      </w:r>
      <w:r w:rsidR="009C13ED">
        <w:rPr>
          <w:rFonts w:ascii="Aptos" w:hAnsi="Aptos"/>
          <w:sz w:val="24"/>
          <w:szCs w:val="24"/>
        </w:rPr>
        <w:t xml:space="preserve"> details if this is new to you.</w:t>
      </w:r>
      <w:r w:rsidR="00AB201C">
        <w:rPr>
          <w:rFonts w:ascii="Aptos" w:hAnsi="Aptos"/>
          <w:sz w:val="24"/>
          <w:szCs w:val="24"/>
        </w:rPr>
        <w:t xml:space="preserve"> </w:t>
      </w:r>
      <w:r w:rsidR="002A705D">
        <w:rPr>
          <w:rFonts w:ascii="Aptos" w:hAnsi="Aptos"/>
          <w:sz w:val="24"/>
          <w:szCs w:val="24"/>
        </w:rPr>
        <w:t>(Even</w:t>
      </w:r>
      <w:r w:rsidR="00AB201C">
        <w:rPr>
          <w:rFonts w:ascii="Aptos" w:hAnsi="Aptos"/>
          <w:sz w:val="24"/>
          <w:szCs w:val="24"/>
        </w:rPr>
        <w:t xml:space="preserve"> if you know about Fix a Leak</w:t>
      </w:r>
      <w:r w:rsidR="007D2E9F">
        <w:rPr>
          <w:rFonts w:ascii="Aptos" w:hAnsi="Aptos"/>
          <w:sz w:val="24"/>
          <w:szCs w:val="24"/>
        </w:rPr>
        <w:t>,</w:t>
      </w:r>
      <w:r w:rsidR="00AB201C">
        <w:rPr>
          <w:rFonts w:ascii="Aptos" w:hAnsi="Aptos"/>
          <w:sz w:val="24"/>
          <w:szCs w:val="24"/>
        </w:rPr>
        <w:t xml:space="preserve"> check out the beautiful website Bonnie created</w:t>
      </w:r>
      <w:r w:rsidR="00A63012">
        <w:rPr>
          <w:rFonts w:ascii="Aptos" w:hAnsi="Aptos"/>
          <w:sz w:val="24"/>
          <w:szCs w:val="24"/>
        </w:rPr>
        <w:t xml:space="preserve"> </w:t>
      </w:r>
      <w:hyperlink r:id="rId9" w:history="1">
        <w:r w:rsidR="00A63012" w:rsidRPr="00EA5792">
          <w:rPr>
            <w:rStyle w:val="Hyperlink"/>
            <w:rFonts w:ascii="Aptos" w:hAnsi="Aptos"/>
            <w:sz w:val="24"/>
            <w:szCs w:val="24"/>
          </w:rPr>
          <w:t>www.606water.ca</w:t>
        </w:r>
      </w:hyperlink>
      <w:r w:rsidR="00A63012">
        <w:rPr>
          <w:rFonts w:ascii="Aptos" w:hAnsi="Aptos"/>
          <w:sz w:val="24"/>
          <w:szCs w:val="24"/>
        </w:rPr>
        <w:t xml:space="preserve"> </w:t>
      </w:r>
      <w:r w:rsidR="00AB201C">
        <w:rPr>
          <w:rFonts w:ascii="Aptos" w:hAnsi="Aptos"/>
          <w:sz w:val="24"/>
          <w:szCs w:val="24"/>
        </w:rPr>
        <w:t>. There is a lot of information</w:t>
      </w:r>
      <w:r w:rsidR="00A63012">
        <w:rPr>
          <w:rFonts w:ascii="Aptos" w:hAnsi="Aptos"/>
          <w:sz w:val="24"/>
          <w:szCs w:val="24"/>
        </w:rPr>
        <w:t>,</w:t>
      </w:r>
      <w:r w:rsidR="00AB201C">
        <w:rPr>
          <w:rFonts w:ascii="Aptos" w:hAnsi="Aptos"/>
          <w:sz w:val="24"/>
          <w:szCs w:val="24"/>
        </w:rPr>
        <w:t xml:space="preserve"> including links. Yes</w:t>
      </w:r>
      <w:r w:rsidR="00A63012">
        <w:rPr>
          <w:rFonts w:ascii="Aptos" w:hAnsi="Aptos"/>
          <w:sz w:val="24"/>
          <w:szCs w:val="24"/>
        </w:rPr>
        <w:t>,</w:t>
      </w:r>
      <w:r w:rsidR="00AB201C">
        <w:rPr>
          <w:rFonts w:ascii="Aptos" w:hAnsi="Aptos"/>
          <w:sz w:val="24"/>
          <w:szCs w:val="24"/>
        </w:rPr>
        <w:t xml:space="preserve"> that was a commercial.) </w:t>
      </w:r>
      <w:r w:rsidR="009C13ED">
        <w:rPr>
          <w:rFonts w:ascii="Aptos" w:hAnsi="Aptos"/>
          <w:sz w:val="24"/>
          <w:szCs w:val="24"/>
        </w:rPr>
        <w:t>If you have an unexplained higher water</w:t>
      </w:r>
      <w:r w:rsidR="00AB201C">
        <w:rPr>
          <w:rFonts w:ascii="Aptos" w:hAnsi="Aptos"/>
          <w:sz w:val="24"/>
          <w:szCs w:val="24"/>
        </w:rPr>
        <w:t xml:space="preserve"> bill, check out the yard from </w:t>
      </w:r>
      <w:r w:rsidR="009C13ED">
        <w:rPr>
          <w:rFonts w:ascii="Aptos" w:hAnsi="Aptos"/>
          <w:sz w:val="24"/>
          <w:szCs w:val="24"/>
        </w:rPr>
        <w:t xml:space="preserve">where the water line enters the home to where the water connection box is, usually near the road.  If the ground is wetter or softer than it should be, you may have a water line leak. A “lawn leak” is the resident’s responsibility and can waste lot of water and money.   </w:t>
      </w:r>
      <w:r w:rsidRPr="00B834DE">
        <w:rPr>
          <w:rFonts w:ascii="Aptos" w:hAnsi="Aptos"/>
          <w:sz w:val="24"/>
          <w:szCs w:val="24"/>
        </w:rPr>
        <w:t xml:space="preserve">                                                                                                                                                  </w:t>
      </w:r>
    </w:p>
    <w:p w14:paraId="54523722" w14:textId="77777777" w:rsidR="00E83B69" w:rsidRPr="00E83B69" w:rsidRDefault="00E83B69" w:rsidP="005C4AF2">
      <w:pPr>
        <w:spacing w:after="0" w:line="240" w:lineRule="auto"/>
        <w:rPr>
          <w:rFonts w:ascii="Aptos" w:hAnsi="Aptos"/>
          <w:sz w:val="16"/>
          <w:szCs w:val="16"/>
        </w:rPr>
      </w:pPr>
    </w:p>
    <w:p w14:paraId="7119E41F" w14:textId="77777777" w:rsidR="009E6F33" w:rsidRDefault="006B34AA" w:rsidP="009E6F33">
      <w:pPr>
        <w:spacing w:after="0" w:line="240" w:lineRule="auto"/>
        <w:rPr>
          <w:rFonts w:ascii="Aptos" w:hAnsi="Aptos"/>
          <w:sz w:val="24"/>
          <w:szCs w:val="24"/>
        </w:rPr>
      </w:pPr>
      <w:r w:rsidRPr="00B834DE">
        <w:rPr>
          <w:rFonts w:ascii="Aptos" w:hAnsi="Aptos"/>
          <w:b/>
          <w:sz w:val="24"/>
          <w:szCs w:val="24"/>
        </w:rPr>
        <w:t>Different flushing</w:t>
      </w:r>
      <w:r w:rsidR="001B4AC9">
        <w:rPr>
          <w:rFonts w:ascii="Aptos" w:hAnsi="Aptos"/>
          <w:bCs/>
          <w:sz w:val="24"/>
          <w:szCs w:val="24"/>
        </w:rPr>
        <w:t xml:space="preserve">  </w:t>
      </w:r>
      <w:r w:rsidR="000A4FC0">
        <w:rPr>
          <w:rFonts w:ascii="Aptos" w:hAnsi="Aptos"/>
          <w:bCs/>
          <w:sz w:val="24"/>
          <w:szCs w:val="24"/>
        </w:rPr>
        <w:t xml:space="preserve"> W</w:t>
      </w:r>
      <w:r w:rsidR="000A4FC0" w:rsidRPr="00B834DE">
        <w:rPr>
          <w:rFonts w:ascii="Aptos" w:hAnsi="Aptos"/>
          <w:sz w:val="24"/>
          <w:szCs w:val="24"/>
        </w:rPr>
        <w:t xml:space="preserve">e have noticed a lot of chat on social media about burping showers and slightly discoloured water which is likely due to the </w:t>
      </w:r>
      <w:r w:rsidR="0078590D">
        <w:rPr>
          <w:rFonts w:ascii="Aptos" w:hAnsi="Aptos"/>
          <w:sz w:val="24"/>
          <w:szCs w:val="24"/>
        </w:rPr>
        <w:t xml:space="preserve">CRD </w:t>
      </w:r>
      <w:r w:rsidR="000A4FC0" w:rsidRPr="00B834DE">
        <w:rPr>
          <w:rFonts w:ascii="Aptos" w:hAnsi="Aptos"/>
          <w:sz w:val="24"/>
          <w:szCs w:val="24"/>
        </w:rPr>
        <w:t>flushing</w:t>
      </w:r>
      <w:r w:rsidR="0078590D">
        <w:rPr>
          <w:rFonts w:ascii="Aptos" w:hAnsi="Aptos"/>
          <w:sz w:val="24"/>
          <w:szCs w:val="24"/>
        </w:rPr>
        <w:t xml:space="preserve"> the water mains</w:t>
      </w:r>
      <w:r w:rsidR="000A4FC0" w:rsidRPr="00B834DE">
        <w:rPr>
          <w:rFonts w:ascii="Aptos" w:hAnsi="Aptos"/>
          <w:sz w:val="24"/>
          <w:szCs w:val="24"/>
        </w:rPr>
        <w:t>.</w:t>
      </w:r>
      <w:r w:rsidR="0078590D">
        <w:rPr>
          <w:rFonts w:ascii="Aptos" w:hAnsi="Aptos"/>
          <w:sz w:val="24"/>
          <w:szCs w:val="24"/>
        </w:rPr>
        <w:t xml:space="preserve"> Flu</w:t>
      </w:r>
      <w:r w:rsidRPr="00B834DE">
        <w:rPr>
          <w:rFonts w:ascii="Aptos" w:hAnsi="Aptos"/>
          <w:sz w:val="24"/>
          <w:szCs w:val="24"/>
        </w:rPr>
        <w:t xml:space="preserve">shing </w:t>
      </w:r>
      <w:r w:rsidR="0078590D">
        <w:rPr>
          <w:rFonts w:ascii="Aptos" w:hAnsi="Aptos"/>
          <w:sz w:val="24"/>
          <w:szCs w:val="24"/>
        </w:rPr>
        <w:t>happen</w:t>
      </w:r>
      <w:r w:rsidRPr="00B834DE">
        <w:rPr>
          <w:rFonts w:ascii="Aptos" w:hAnsi="Aptos"/>
          <w:sz w:val="24"/>
          <w:szCs w:val="24"/>
        </w:rPr>
        <w:t xml:space="preserve">s in spring in many places and </w:t>
      </w:r>
      <w:r w:rsidR="00721FBB">
        <w:rPr>
          <w:rFonts w:ascii="Aptos" w:hAnsi="Aptos"/>
          <w:sz w:val="24"/>
          <w:szCs w:val="24"/>
        </w:rPr>
        <w:t xml:space="preserve">the CRD </w:t>
      </w:r>
      <w:r w:rsidRPr="00B834DE">
        <w:rPr>
          <w:rFonts w:ascii="Aptos" w:hAnsi="Aptos"/>
          <w:sz w:val="24"/>
          <w:szCs w:val="24"/>
        </w:rPr>
        <w:t xml:space="preserve">is no exception. That may change </w:t>
      </w:r>
      <w:proofErr w:type="gramStart"/>
      <w:r w:rsidRPr="00B834DE">
        <w:rPr>
          <w:rFonts w:ascii="Aptos" w:hAnsi="Aptos"/>
          <w:sz w:val="24"/>
          <w:szCs w:val="24"/>
        </w:rPr>
        <w:t>in the near future</w:t>
      </w:r>
      <w:proofErr w:type="gramEnd"/>
      <w:r w:rsidRPr="00B834DE">
        <w:rPr>
          <w:rFonts w:ascii="Aptos" w:hAnsi="Aptos"/>
          <w:sz w:val="24"/>
          <w:szCs w:val="24"/>
        </w:rPr>
        <w:t xml:space="preserve"> because there may be more water in November than in spring</w:t>
      </w:r>
      <w:r w:rsidR="00716209">
        <w:rPr>
          <w:rFonts w:ascii="Aptos" w:hAnsi="Aptos"/>
          <w:sz w:val="24"/>
          <w:szCs w:val="24"/>
        </w:rPr>
        <w:t>,</w:t>
      </w:r>
      <w:r w:rsidRPr="00B834DE">
        <w:rPr>
          <w:rFonts w:ascii="Aptos" w:hAnsi="Aptos"/>
          <w:sz w:val="24"/>
          <w:szCs w:val="24"/>
        </w:rPr>
        <w:t xml:space="preserve"> due to climate change precipitation patterns</w:t>
      </w:r>
      <w:r w:rsidR="000A4FC0">
        <w:rPr>
          <w:rFonts w:ascii="Aptos" w:hAnsi="Aptos"/>
          <w:sz w:val="24"/>
          <w:szCs w:val="24"/>
        </w:rPr>
        <w:t>. S</w:t>
      </w:r>
      <w:r w:rsidRPr="00B834DE">
        <w:rPr>
          <w:rFonts w:ascii="Aptos" w:hAnsi="Aptos"/>
          <w:sz w:val="24"/>
          <w:szCs w:val="24"/>
        </w:rPr>
        <w:t xml:space="preserve">pringtime flushing may become a memory like rotary phones and typewriters. </w:t>
      </w:r>
    </w:p>
    <w:p w14:paraId="09517220" w14:textId="77777777" w:rsidR="009E6F33" w:rsidRPr="009E6F33" w:rsidRDefault="009E6F33" w:rsidP="009E6F33">
      <w:pPr>
        <w:spacing w:after="0" w:line="240" w:lineRule="auto"/>
        <w:rPr>
          <w:rFonts w:ascii="Aptos" w:hAnsi="Aptos"/>
          <w:sz w:val="16"/>
          <w:szCs w:val="16"/>
        </w:rPr>
      </w:pPr>
    </w:p>
    <w:p w14:paraId="1493E8A7" w14:textId="5BC538A0" w:rsidR="006B34AA" w:rsidRDefault="00AB201C" w:rsidP="005337E3">
      <w:pPr>
        <w:spacing w:after="0" w:line="240" w:lineRule="auto"/>
        <w:rPr>
          <w:rFonts w:ascii="Aptos" w:hAnsi="Aptos"/>
          <w:sz w:val="24"/>
          <w:szCs w:val="24"/>
        </w:rPr>
      </w:pPr>
      <w:r>
        <w:rPr>
          <w:rFonts w:ascii="Aptos" w:hAnsi="Aptos"/>
          <w:sz w:val="24"/>
          <w:szCs w:val="24"/>
        </w:rPr>
        <w:t xml:space="preserve">Why do </w:t>
      </w:r>
      <w:r w:rsidR="00092BF2">
        <w:rPr>
          <w:rFonts w:ascii="Aptos" w:hAnsi="Aptos"/>
          <w:sz w:val="24"/>
          <w:szCs w:val="24"/>
        </w:rPr>
        <w:t xml:space="preserve">people </w:t>
      </w:r>
      <w:r w:rsidR="005345EA">
        <w:rPr>
          <w:rFonts w:ascii="Aptos" w:hAnsi="Aptos"/>
          <w:sz w:val="24"/>
          <w:szCs w:val="24"/>
        </w:rPr>
        <w:t xml:space="preserve">flush </w:t>
      </w:r>
      <w:r>
        <w:rPr>
          <w:rFonts w:ascii="Aptos" w:hAnsi="Aptos"/>
          <w:sz w:val="24"/>
          <w:szCs w:val="24"/>
        </w:rPr>
        <w:t>the water systems</w:t>
      </w:r>
      <w:r w:rsidR="005345EA">
        <w:rPr>
          <w:rFonts w:ascii="Aptos" w:hAnsi="Aptos"/>
          <w:sz w:val="24"/>
          <w:szCs w:val="24"/>
        </w:rPr>
        <w:t xml:space="preserve">? </w:t>
      </w:r>
      <w:r w:rsidR="006B34AA" w:rsidRPr="00B834DE">
        <w:rPr>
          <w:rFonts w:ascii="Aptos" w:hAnsi="Aptos"/>
          <w:sz w:val="24"/>
          <w:szCs w:val="24"/>
        </w:rPr>
        <w:t>Think of a water system as a tree with a main trunk, branches and twigs.</w:t>
      </w:r>
      <w:r>
        <w:rPr>
          <w:rFonts w:ascii="Aptos" w:hAnsi="Aptos"/>
          <w:sz w:val="24"/>
          <w:szCs w:val="24"/>
        </w:rPr>
        <w:t xml:space="preserve"> High pressure w</w:t>
      </w:r>
      <w:r w:rsidR="006B34AA" w:rsidRPr="00B834DE">
        <w:rPr>
          <w:rFonts w:ascii="Aptos" w:hAnsi="Aptos"/>
          <w:sz w:val="24"/>
          <w:szCs w:val="24"/>
        </w:rPr>
        <w:t xml:space="preserve">ater main flushing is the best procedure to maintain water quality in </w:t>
      </w:r>
      <w:r w:rsidR="007B72F8">
        <w:rPr>
          <w:rFonts w:ascii="Aptos" w:hAnsi="Aptos"/>
          <w:sz w:val="24"/>
          <w:szCs w:val="24"/>
        </w:rPr>
        <w:t>the</w:t>
      </w:r>
      <w:r w:rsidR="006B34AA" w:rsidRPr="00B834DE">
        <w:rPr>
          <w:rFonts w:ascii="Aptos" w:hAnsi="Aptos"/>
          <w:sz w:val="24"/>
          <w:szCs w:val="24"/>
        </w:rPr>
        <w:t xml:space="preserve"> system</w:t>
      </w:r>
      <w:r w:rsidR="00864F84">
        <w:rPr>
          <w:rFonts w:ascii="Aptos" w:hAnsi="Aptos"/>
          <w:sz w:val="24"/>
          <w:szCs w:val="24"/>
        </w:rPr>
        <w:t xml:space="preserve">. It reduces complaints about odour and taste because it keeps the water clean between </w:t>
      </w:r>
      <w:proofErr w:type="spellStart"/>
      <w:r w:rsidR="00952A8A">
        <w:rPr>
          <w:rFonts w:ascii="Aptos" w:hAnsi="Aptos"/>
          <w:sz w:val="24"/>
          <w:szCs w:val="24"/>
        </w:rPr>
        <w:t>flushings</w:t>
      </w:r>
      <w:proofErr w:type="spellEnd"/>
      <w:r w:rsidR="006B34AA" w:rsidRPr="00B834DE">
        <w:rPr>
          <w:rFonts w:ascii="Aptos" w:hAnsi="Aptos"/>
          <w:sz w:val="24"/>
          <w:szCs w:val="24"/>
        </w:rPr>
        <w:t xml:space="preserve">. </w:t>
      </w:r>
      <w:r w:rsidR="00AA3F67">
        <w:rPr>
          <w:rFonts w:ascii="Aptos" w:hAnsi="Aptos"/>
          <w:sz w:val="24"/>
          <w:szCs w:val="24"/>
        </w:rPr>
        <w:t xml:space="preserve"> </w:t>
      </w:r>
      <w:r w:rsidR="00915967" w:rsidRPr="00B834DE">
        <w:rPr>
          <w:rFonts w:ascii="Aptos" w:hAnsi="Aptos"/>
          <w:sz w:val="24"/>
          <w:szCs w:val="24"/>
        </w:rPr>
        <w:t>All the water going through the system can pick</w:t>
      </w:r>
      <w:r w:rsidR="00915967">
        <w:rPr>
          <w:rFonts w:ascii="Aptos" w:hAnsi="Aptos"/>
          <w:sz w:val="24"/>
          <w:szCs w:val="24"/>
        </w:rPr>
        <w:t xml:space="preserve"> up and </w:t>
      </w:r>
      <w:r w:rsidR="00915967" w:rsidRPr="00B834DE">
        <w:rPr>
          <w:rFonts w:ascii="Aptos" w:hAnsi="Aptos"/>
          <w:sz w:val="24"/>
          <w:szCs w:val="24"/>
        </w:rPr>
        <w:t>drop bits of silt</w:t>
      </w:r>
      <w:r w:rsidR="00915967">
        <w:rPr>
          <w:rFonts w:ascii="Aptos" w:hAnsi="Aptos"/>
          <w:sz w:val="24"/>
          <w:szCs w:val="24"/>
        </w:rPr>
        <w:t xml:space="preserve"> and the pipes can get eroded</w:t>
      </w:r>
      <w:r w:rsidR="00915967" w:rsidRPr="00B834DE">
        <w:rPr>
          <w:rFonts w:ascii="Aptos" w:hAnsi="Aptos"/>
          <w:sz w:val="24"/>
          <w:szCs w:val="24"/>
        </w:rPr>
        <w:t xml:space="preserve"> </w:t>
      </w:r>
      <w:r w:rsidR="006B34AA" w:rsidRPr="00B834DE">
        <w:rPr>
          <w:rFonts w:ascii="Aptos" w:hAnsi="Aptos"/>
          <w:sz w:val="24"/>
          <w:szCs w:val="24"/>
        </w:rPr>
        <w:t xml:space="preserve">It removes debris and biofilms from distribution piping and reservoirs. </w:t>
      </w:r>
      <w:r w:rsidR="00AA3F67">
        <w:rPr>
          <w:rFonts w:ascii="Aptos" w:hAnsi="Aptos"/>
          <w:sz w:val="24"/>
          <w:szCs w:val="24"/>
        </w:rPr>
        <w:t>Flushing also</w:t>
      </w:r>
      <w:r w:rsidR="006B34AA" w:rsidRPr="00B834DE">
        <w:rPr>
          <w:rFonts w:ascii="Aptos" w:hAnsi="Aptos"/>
          <w:sz w:val="24"/>
          <w:szCs w:val="24"/>
        </w:rPr>
        <w:t xml:space="preserve"> helps with maintaining a chlorine residual </w:t>
      </w:r>
      <w:r w:rsidR="00AA3F67">
        <w:rPr>
          <w:rFonts w:ascii="Aptos" w:hAnsi="Aptos"/>
          <w:sz w:val="24"/>
          <w:szCs w:val="24"/>
        </w:rPr>
        <w:t xml:space="preserve">in the </w:t>
      </w:r>
      <w:r w:rsidR="00C46944">
        <w:rPr>
          <w:rFonts w:ascii="Aptos" w:hAnsi="Aptos"/>
          <w:sz w:val="24"/>
          <w:szCs w:val="24"/>
        </w:rPr>
        <w:t>“</w:t>
      </w:r>
      <w:r w:rsidR="00AA3F67">
        <w:rPr>
          <w:rFonts w:ascii="Aptos" w:hAnsi="Aptos"/>
          <w:sz w:val="24"/>
          <w:szCs w:val="24"/>
        </w:rPr>
        <w:t xml:space="preserve">twigs” of the </w:t>
      </w:r>
      <w:r w:rsidR="006B34AA" w:rsidRPr="00B834DE">
        <w:rPr>
          <w:rFonts w:ascii="Aptos" w:hAnsi="Aptos"/>
          <w:sz w:val="24"/>
          <w:szCs w:val="24"/>
        </w:rPr>
        <w:t>water</w:t>
      </w:r>
      <w:r w:rsidR="00AA3F67">
        <w:rPr>
          <w:rFonts w:ascii="Aptos" w:hAnsi="Aptos"/>
          <w:sz w:val="24"/>
          <w:szCs w:val="24"/>
        </w:rPr>
        <w:t xml:space="preserve"> system</w:t>
      </w:r>
      <w:r w:rsidR="0093470F">
        <w:rPr>
          <w:rFonts w:ascii="Aptos" w:hAnsi="Aptos"/>
          <w:sz w:val="24"/>
          <w:szCs w:val="24"/>
        </w:rPr>
        <w:t>.</w:t>
      </w:r>
    </w:p>
    <w:p w14:paraId="09511CE6" w14:textId="77777777" w:rsidR="0093470F" w:rsidRPr="00A05307" w:rsidRDefault="0093470F" w:rsidP="005337E3">
      <w:pPr>
        <w:spacing w:after="0" w:line="240" w:lineRule="auto"/>
        <w:rPr>
          <w:rFonts w:ascii="Aptos" w:hAnsi="Aptos"/>
          <w:sz w:val="16"/>
          <w:szCs w:val="16"/>
        </w:rPr>
      </w:pPr>
    </w:p>
    <w:p w14:paraId="07CE48F3" w14:textId="77777777" w:rsidR="006B34AA" w:rsidRPr="00B834DE" w:rsidRDefault="00A05307" w:rsidP="00BF44FC">
      <w:pPr>
        <w:spacing w:after="0" w:line="240" w:lineRule="auto"/>
        <w:rPr>
          <w:rFonts w:ascii="Aptos" w:hAnsi="Aptos"/>
          <w:sz w:val="24"/>
          <w:szCs w:val="24"/>
        </w:rPr>
      </w:pPr>
      <w:r w:rsidRPr="00B834DE">
        <w:rPr>
          <w:rFonts w:ascii="Aptos" w:hAnsi="Aptos"/>
          <w:sz w:val="24"/>
          <w:szCs w:val="24"/>
        </w:rPr>
        <w:lastRenderedPageBreak/>
        <w:t xml:space="preserve">The water system operators do give customers notice approximately when their area is going to be flushed but it is an approximation since sometimes the work goes faster or slower than planned. If you look on the CRD website or call </w:t>
      </w:r>
      <w:r>
        <w:rPr>
          <w:rFonts w:ascii="Aptos" w:hAnsi="Aptos"/>
          <w:sz w:val="24"/>
          <w:szCs w:val="24"/>
        </w:rPr>
        <w:t xml:space="preserve">[250 474 9600] </w:t>
      </w:r>
      <w:r w:rsidRPr="00B834DE">
        <w:rPr>
          <w:rFonts w:ascii="Aptos" w:hAnsi="Aptos"/>
          <w:sz w:val="24"/>
          <w:szCs w:val="24"/>
        </w:rPr>
        <w:t xml:space="preserve">you can get a rough idea about your </w:t>
      </w:r>
      <w:proofErr w:type="gramStart"/>
      <w:r w:rsidRPr="00B834DE">
        <w:rPr>
          <w:rFonts w:ascii="Aptos" w:hAnsi="Aptos"/>
          <w:sz w:val="24"/>
          <w:szCs w:val="24"/>
        </w:rPr>
        <w:t>area</w:t>
      </w:r>
      <w:proofErr w:type="gramEnd"/>
      <w:r w:rsidRPr="00B834DE">
        <w:rPr>
          <w:rFonts w:ascii="Aptos" w:hAnsi="Aptos"/>
          <w:sz w:val="24"/>
          <w:szCs w:val="24"/>
        </w:rPr>
        <w:t xml:space="preserve"> and you might want to put a few jugs of water in the fridge in case the water is a bit cloudy after flushing</w:t>
      </w:r>
      <w:r w:rsidR="00952A8A">
        <w:rPr>
          <w:rFonts w:ascii="Aptos" w:hAnsi="Aptos"/>
          <w:sz w:val="24"/>
          <w:szCs w:val="24"/>
        </w:rPr>
        <w:t xml:space="preserve">. </w:t>
      </w:r>
      <w:r w:rsidR="006B34AA" w:rsidRPr="00B834DE">
        <w:rPr>
          <w:rFonts w:ascii="Aptos" w:hAnsi="Aptos"/>
          <w:sz w:val="24"/>
          <w:szCs w:val="24"/>
        </w:rPr>
        <w:t>Let’s just be grateful for plentiful fresh water and the folks who keep it that way.</w:t>
      </w:r>
    </w:p>
    <w:p w14:paraId="0FD137E5" w14:textId="77777777" w:rsidR="00A03B60" w:rsidRPr="00952A8A" w:rsidRDefault="00A03B60">
      <w:pPr>
        <w:contextualSpacing/>
        <w:rPr>
          <w:rFonts w:ascii="Aptos" w:hAnsi="Aptos"/>
          <w:sz w:val="16"/>
          <w:szCs w:val="16"/>
        </w:rPr>
      </w:pPr>
    </w:p>
    <w:p w14:paraId="685A06B5" w14:textId="15414FD3" w:rsidR="00CD4475" w:rsidRDefault="00A355FB" w:rsidP="00CD4475">
      <w:pPr>
        <w:spacing w:after="0" w:line="240" w:lineRule="auto"/>
      </w:pPr>
      <w:r w:rsidRPr="00A355FB">
        <w:rPr>
          <w:rFonts w:ascii="Aptos" w:hAnsi="Aptos"/>
          <w:b/>
          <w:bCs/>
          <w:sz w:val="24"/>
          <w:szCs w:val="24"/>
        </w:rPr>
        <w:t>Levels of Protection</w:t>
      </w:r>
      <w:r w:rsidR="00CD4475">
        <w:rPr>
          <w:rFonts w:ascii="Aptos" w:hAnsi="Aptos"/>
          <w:b/>
          <w:bCs/>
          <w:sz w:val="24"/>
          <w:szCs w:val="24"/>
        </w:rPr>
        <w:t xml:space="preserve">   </w:t>
      </w:r>
      <w:r w:rsidR="00CD4475" w:rsidRPr="00CD4475">
        <w:rPr>
          <w:rFonts w:ascii="Aptos" w:eastAsia="Aptos" w:hAnsi="Aptos" w:cs="Times New Roman"/>
          <w:kern w:val="2"/>
          <w:sz w:val="24"/>
          <w:szCs w:val="24"/>
          <w:lang w:val="en-US"/>
        </w:rPr>
        <w:t xml:space="preserve">What does the UN Declaration of the Rights of Indigenous Peoples have to do with water? The short answer is, in British Columbia, it requires that the Indigenous </w:t>
      </w:r>
      <w:r w:rsidR="00AA254E">
        <w:rPr>
          <w:rFonts w:ascii="Aptos" w:eastAsia="Aptos" w:hAnsi="Aptos" w:cs="Times New Roman"/>
          <w:kern w:val="2"/>
          <w:sz w:val="24"/>
          <w:szCs w:val="24"/>
          <w:lang w:val="en-US"/>
        </w:rPr>
        <w:t>P</w:t>
      </w:r>
      <w:r w:rsidR="00CD4475" w:rsidRPr="00CD4475">
        <w:rPr>
          <w:rFonts w:ascii="Aptos" w:eastAsia="Aptos" w:hAnsi="Aptos" w:cs="Times New Roman"/>
          <w:kern w:val="2"/>
          <w:sz w:val="24"/>
          <w:szCs w:val="24"/>
          <w:lang w:val="en-US"/>
        </w:rPr>
        <w:t>eople who have rights and title on land that will be affected by resource extraction must be consulted before forestry, mining, or other activities take place. Indigenous People who live on the land will want to protect clean water.</w:t>
      </w:r>
      <w:r w:rsidR="00D9574B" w:rsidRPr="00D9574B">
        <w:t xml:space="preserve"> </w:t>
      </w:r>
    </w:p>
    <w:p w14:paraId="60C048A2" w14:textId="77777777" w:rsidR="00154FE5" w:rsidRPr="00CD4475" w:rsidRDefault="00735911" w:rsidP="00CD4475">
      <w:pPr>
        <w:spacing w:after="0" w:line="240" w:lineRule="auto"/>
        <w:rPr>
          <w:rFonts w:ascii="Aptos" w:eastAsia="Aptos" w:hAnsi="Aptos" w:cs="Times New Roman"/>
          <w:kern w:val="2"/>
          <w:sz w:val="24"/>
          <w:szCs w:val="24"/>
          <w:lang w:val="en-US"/>
        </w:rPr>
      </w:pPr>
      <w:hyperlink r:id="rId10" w:history="1">
        <w:r w:rsidRPr="00735911">
          <w:rPr>
            <w:color w:val="0000FF"/>
            <w:u w:val="single"/>
          </w:rPr>
          <w:t xml:space="preserve">In oil country, First Nation with high cancer rates accuses AER of 'regulated murder' - </w:t>
        </w:r>
        <w:proofErr w:type="spellStart"/>
        <w:r w:rsidRPr="00735911">
          <w:rPr>
            <w:color w:val="0000FF"/>
            <w:u w:val="single"/>
          </w:rPr>
          <w:t>Indiginews</w:t>
        </w:r>
        <w:proofErr w:type="spellEnd"/>
      </w:hyperlink>
    </w:p>
    <w:p w14:paraId="4BAF6ADC" w14:textId="77777777" w:rsidR="00CD4475" w:rsidRPr="00134B7E" w:rsidRDefault="00CD4475" w:rsidP="002A705D">
      <w:pPr>
        <w:spacing w:after="0" w:line="240" w:lineRule="auto"/>
        <w:rPr>
          <w:rFonts w:ascii="Aptos" w:eastAsia="Aptos" w:hAnsi="Aptos" w:cs="Times New Roman"/>
          <w:kern w:val="2"/>
          <w:sz w:val="16"/>
          <w:szCs w:val="16"/>
          <w:lang w:val="en-US"/>
        </w:rPr>
      </w:pPr>
    </w:p>
    <w:p w14:paraId="23A34501" w14:textId="77777777" w:rsidR="00154FE5" w:rsidRDefault="00154FE5" w:rsidP="002A705D">
      <w:pPr>
        <w:spacing w:after="0"/>
        <w:rPr>
          <w:rFonts w:ascii="Aptos" w:hAnsi="Aptos"/>
          <w:sz w:val="24"/>
          <w:szCs w:val="24"/>
        </w:rPr>
      </w:pPr>
      <w:r w:rsidRPr="00154FE5">
        <w:rPr>
          <w:rFonts w:ascii="Aptos" w:hAnsi="Aptos"/>
          <w:sz w:val="24"/>
          <w:szCs w:val="24"/>
        </w:rPr>
        <w:t xml:space="preserve">More on this on </w:t>
      </w:r>
      <w:proofErr w:type="spellStart"/>
      <w:r w:rsidRPr="00154FE5">
        <w:rPr>
          <w:rFonts w:ascii="Aptos" w:hAnsi="Aptos"/>
          <w:sz w:val="24"/>
          <w:szCs w:val="24"/>
        </w:rPr>
        <w:t>substack</w:t>
      </w:r>
      <w:proofErr w:type="spellEnd"/>
      <w:r>
        <w:rPr>
          <w:rFonts w:ascii="Aptos" w:hAnsi="Aptos"/>
          <w:sz w:val="24"/>
          <w:szCs w:val="24"/>
        </w:rPr>
        <w:t>:</w:t>
      </w:r>
      <w:r w:rsidRPr="00154FE5">
        <w:t xml:space="preserve"> </w:t>
      </w:r>
      <w:hyperlink r:id="rId11" w:tgtFrame="_blank" w:history="1">
        <w:r>
          <w:rPr>
            <w:rStyle w:val="Hyperlink"/>
            <w:rFonts w:ascii="Segoe UI Historic" w:hAnsi="Segoe UI Historic" w:cs="Segoe UI Historic"/>
            <w:b/>
            <w:bCs/>
            <w:color w:val="0064D1"/>
            <w:sz w:val="18"/>
            <w:szCs w:val="18"/>
            <w:bdr w:val="none" w:sz="0" w:space="0" w:color="auto" w:frame="1"/>
            <w:shd w:val="clear" w:color="auto" w:fill="FFFFFF"/>
          </w:rPr>
          <w:t>https://open.substack.com/.../they-are-dying-and-canada...</w:t>
        </w:r>
      </w:hyperlink>
    </w:p>
    <w:p w14:paraId="499AEAFD" w14:textId="77777777" w:rsidR="00154FE5" w:rsidRPr="002A705D" w:rsidRDefault="00154FE5" w:rsidP="002A705D">
      <w:pPr>
        <w:spacing w:after="0" w:line="240" w:lineRule="auto"/>
        <w:rPr>
          <w:rFonts w:ascii="Aptos" w:hAnsi="Aptos"/>
          <w:sz w:val="16"/>
          <w:szCs w:val="16"/>
        </w:rPr>
      </w:pPr>
    </w:p>
    <w:p w14:paraId="5735CB84" w14:textId="77777777" w:rsidR="00CD4475" w:rsidRPr="00CD4475" w:rsidRDefault="00CD4475" w:rsidP="002A705D">
      <w:pPr>
        <w:spacing w:after="0" w:line="240" w:lineRule="auto"/>
        <w:rPr>
          <w:rFonts w:ascii="Aptos" w:eastAsia="Aptos" w:hAnsi="Aptos" w:cs="Times New Roman"/>
          <w:kern w:val="2"/>
          <w:sz w:val="24"/>
          <w:szCs w:val="24"/>
          <w:lang w:val="en-US"/>
        </w:rPr>
      </w:pPr>
      <w:r w:rsidRPr="00154FE5">
        <w:rPr>
          <w:rFonts w:ascii="Aptos" w:eastAsia="Aptos" w:hAnsi="Aptos" w:cs="Times New Roman"/>
          <w:kern w:val="2"/>
          <w:sz w:val="24"/>
          <w:szCs w:val="24"/>
          <w:lang w:val="en-US"/>
        </w:rPr>
        <w:t>In 1982, Canada’s Constitution Act recognized “existing Indigenous and treaty rights”. Notice that Indigenous rights exist outside of treaty rights.  Think “unceded territory”. In 2007, the United Nations put forward the UN Declaration of the Rights of Indigenous Peoples (UNDRIP). Because Canada has a significant Indigenous population and a complicated legal situation, Canada did not adopt UNDRIP until 2016 and only as a suggestion to help moving forward.  In 2019, British Columbia was the first province to give legal force</w:t>
      </w:r>
      <w:r w:rsidR="00C414AA">
        <w:rPr>
          <w:rFonts w:ascii="Aptos" w:eastAsia="Aptos" w:hAnsi="Aptos" w:cs="Times New Roman"/>
          <w:kern w:val="2"/>
          <w:sz w:val="24"/>
          <w:szCs w:val="24"/>
          <w:lang w:val="en-US"/>
        </w:rPr>
        <w:t xml:space="preserve"> to</w:t>
      </w:r>
      <w:r w:rsidRPr="00154FE5">
        <w:rPr>
          <w:rFonts w:ascii="Aptos" w:eastAsia="Aptos" w:hAnsi="Aptos" w:cs="Times New Roman"/>
          <w:kern w:val="2"/>
          <w:sz w:val="24"/>
          <w:szCs w:val="24"/>
          <w:lang w:val="en-US"/>
        </w:rPr>
        <w:t xml:space="preserve"> UNDRIP, with the Declaration of the Rights of Indigenous</w:t>
      </w:r>
      <w:r w:rsidRPr="00CD4475">
        <w:rPr>
          <w:rFonts w:ascii="Aptos" w:eastAsia="Aptos" w:hAnsi="Aptos" w:cs="Times New Roman"/>
          <w:kern w:val="2"/>
          <w:sz w:val="24"/>
          <w:szCs w:val="24"/>
          <w:lang w:val="en-US"/>
        </w:rPr>
        <w:t xml:space="preserve"> Peoples Act, which is DRIPA.</w:t>
      </w:r>
    </w:p>
    <w:p w14:paraId="45CD7E77" w14:textId="77777777" w:rsidR="00CD4475" w:rsidRPr="00CD4475" w:rsidRDefault="00CD4475" w:rsidP="00CD4475">
      <w:pPr>
        <w:spacing w:after="0" w:line="240" w:lineRule="auto"/>
        <w:rPr>
          <w:rFonts w:ascii="Aptos" w:eastAsia="Aptos" w:hAnsi="Aptos" w:cs="Times New Roman"/>
          <w:kern w:val="2"/>
          <w:sz w:val="16"/>
          <w:szCs w:val="16"/>
          <w:lang w:val="en-US"/>
        </w:rPr>
      </w:pPr>
    </w:p>
    <w:p w14:paraId="77796A34" w14:textId="58591461" w:rsidR="00A60E0C" w:rsidRDefault="00CD4475" w:rsidP="00A60E0C">
      <w:pPr>
        <w:spacing w:after="0" w:line="240" w:lineRule="auto"/>
        <w:rPr>
          <w:rFonts w:ascii="Aptos" w:eastAsia="Aptos" w:hAnsi="Aptos" w:cs="Times New Roman"/>
          <w:kern w:val="2"/>
          <w:sz w:val="24"/>
          <w:szCs w:val="24"/>
          <w:lang w:val="en-US"/>
        </w:rPr>
      </w:pPr>
      <w:r w:rsidRPr="00CD4475">
        <w:rPr>
          <w:rFonts w:ascii="Aptos" w:eastAsia="Aptos" w:hAnsi="Aptos" w:cs="Times New Roman"/>
          <w:kern w:val="2"/>
          <w:sz w:val="24"/>
          <w:szCs w:val="24"/>
          <w:lang w:val="en-US"/>
        </w:rPr>
        <w:t xml:space="preserve">Water supply for </w:t>
      </w:r>
      <w:r w:rsidR="009C13ED">
        <w:rPr>
          <w:rFonts w:ascii="Aptos" w:eastAsia="Aptos" w:hAnsi="Aptos" w:cs="Times New Roman"/>
          <w:kern w:val="2"/>
          <w:sz w:val="24"/>
          <w:szCs w:val="24"/>
          <w:lang w:val="en-US"/>
        </w:rPr>
        <w:t xml:space="preserve">many </w:t>
      </w:r>
      <w:r w:rsidR="00C414AA">
        <w:rPr>
          <w:rFonts w:ascii="Aptos" w:eastAsia="Aptos" w:hAnsi="Aptos" w:cs="Times New Roman"/>
          <w:kern w:val="2"/>
          <w:sz w:val="24"/>
          <w:szCs w:val="24"/>
          <w:lang w:val="en-US"/>
        </w:rPr>
        <w:t>Indigenous</w:t>
      </w:r>
      <w:r w:rsidR="009C13ED">
        <w:rPr>
          <w:rFonts w:ascii="Aptos" w:eastAsia="Aptos" w:hAnsi="Aptos" w:cs="Times New Roman"/>
          <w:kern w:val="2"/>
          <w:sz w:val="24"/>
          <w:szCs w:val="24"/>
          <w:lang w:val="en-US"/>
        </w:rPr>
        <w:t xml:space="preserve"> communities</w:t>
      </w:r>
      <w:r w:rsidRPr="00CD4475">
        <w:rPr>
          <w:rFonts w:ascii="Aptos" w:eastAsia="Aptos" w:hAnsi="Aptos" w:cs="Times New Roman"/>
          <w:kern w:val="2"/>
          <w:sz w:val="24"/>
          <w:szCs w:val="24"/>
          <w:lang w:val="en-US"/>
        </w:rPr>
        <w:t xml:space="preserve"> </w:t>
      </w:r>
      <w:r w:rsidR="00C414AA">
        <w:rPr>
          <w:rFonts w:ascii="Aptos" w:eastAsia="Aptos" w:hAnsi="Aptos" w:cs="Times New Roman"/>
          <w:kern w:val="2"/>
          <w:sz w:val="24"/>
          <w:szCs w:val="24"/>
          <w:lang w:val="en-US"/>
        </w:rPr>
        <w:t xml:space="preserve">worldwide </w:t>
      </w:r>
      <w:r w:rsidRPr="00CD4475">
        <w:rPr>
          <w:rFonts w:ascii="Aptos" w:eastAsia="Aptos" w:hAnsi="Aptos" w:cs="Times New Roman"/>
          <w:kern w:val="2"/>
          <w:sz w:val="24"/>
          <w:szCs w:val="24"/>
          <w:lang w:val="en-US"/>
        </w:rPr>
        <w:t xml:space="preserve">is a big problem. </w:t>
      </w:r>
      <w:r w:rsidR="00A60E0C">
        <w:rPr>
          <w:rFonts w:ascii="Aptos" w:eastAsia="Aptos" w:hAnsi="Aptos" w:cs="Times New Roman"/>
          <w:kern w:val="2"/>
          <w:sz w:val="24"/>
          <w:szCs w:val="24"/>
          <w:lang w:val="en-US"/>
        </w:rPr>
        <w:t xml:space="preserve">Where people depend on surface water and groundwater without a </w:t>
      </w:r>
      <w:r w:rsidR="00D92263">
        <w:rPr>
          <w:rFonts w:ascii="Aptos" w:eastAsia="Aptos" w:hAnsi="Aptos" w:cs="Times New Roman"/>
          <w:kern w:val="2"/>
          <w:sz w:val="24"/>
          <w:szCs w:val="24"/>
          <w:lang w:val="en-US"/>
        </w:rPr>
        <w:t>“</w:t>
      </w:r>
      <w:r w:rsidR="00A60E0C">
        <w:rPr>
          <w:rFonts w:ascii="Aptos" w:eastAsia="Aptos" w:hAnsi="Aptos" w:cs="Times New Roman"/>
          <w:kern w:val="2"/>
          <w:sz w:val="24"/>
          <w:szCs w:val="24"/>
          <w:lang w:val="en-US"/>
        </w:rPr>
        <w:t>municipal</w:t>
      </w:r>
      <w:r w:rsidR="00A34857">
        <w:rPr>
          <w:rFonts w:ascii="Aptos" w:eastAsia="Aptos" w:hAnsi="Aptos" w:cs="Times New Roman"/>
          <w:kern w:val="2"/>
          <w:sz w:val="24"/>
          <w:szCs w:val="24"/>
          <w:lang w:val="en-US"/>
        </w:rPr>
        <w:t>”</w:t>
      </w:r>
      <w:r w:rsidR="00A60E0C">
        <w:rPr>
          <w:rFonts w:ascii="Aptos" w:eastAsia="Aptos" w:hAnsi="Aptos" w:cs="Times New Roman"/>
          <w:kern w:val="2"/>
          <w:sz w:val="24"/>
          <w:szCs w:val="24"/>
          <w:lang w:val="en-US"/>
        </w:rPr>
        <w:t xml:space="preserve"> infrastructure, i.e. no treatment, just as it comes, it is important that the water be clean. Reminder: the creatures that share the land</w:t>
      </w:r>
      <w:r w:rsidR="00C414AA">
        <w:rPr>
          <w:rFonts w:ascii="Aptos" w:eastAsia="Aptos" w:hAnsi="Aptos" w:cs="Times New Roman"/>
          <w:kern w:val="2"/>
          <w:sz w:val="24"/>
          <w:szCs w:val="24"/>
          <w:lang w:val="en-US"/>
        </w:rPr>
        <w:t xml:space="preserve"> and water</w:t>
      </w:r>
      <w:r w:rsidR="00A60E0C">
        <w:rPr>
          <w:rFonts w:ascii="Aptos" w:eastAsia="Aptos" w:hAnsi="Aptos" w:cs="Times New Roman"/>
          <w:kern w:val="2"/>
          <w:sz w:val="24"/>
          <w:szCs w:val="24"/>
          <w:lang w:val="en-US"/>
        </w:rPr>
        <w:t xml:space="preserve"> with humans do not have treatment </w:t>
      </w:r>
      <w:r w:rsidR="00A60E0C" w:rsidRPr="0095317F">
        <w:rPr>
          <w:rFonts w:ascii="Aptos" w:eastAsia="Aptos" w:hAnsi="Aptos" w:cs="Times New Roman"/>
          <w:kern w:val="2"/>
          <w:sz w:val="24"/>
          <w:szCs w:val="24"/>
          <w:lang w:val="en-US"/>
        </w:rPr>
        <w:t xml:space="preserve">facilities. </w:t>
      </w:r>
      <w:r w:rsidR="00A60E0C" w:rsidRPr="0095317F">
        <w:rPr>
          <w:rFonts w:ascii="Aptos" w:hAnsi="Aptos"/>
          <w:sz w:val="24"/>
          <w:szCs w:val="24"/>
        </w:rPr>
        <w:t xml:space="preserve"> </w:t>
      </w:r>
      <w:r w:rsidR="0095317F" w:rsidRPr="0095317F">
        <w:rPr>
          <w:rFonts w:ascii="Aptos" w:hAnsi="Aptos"/>
          <w:sz w:val="24"/>
          <w:szCs w:val="24"/>
        </w:rPr>
        <w:t>Any</w:t>
      </w:r>
      <w:r w:rsidR="00025D3A" w:rsidRPr="00CD4475">
        <w:rPr>
          <w:rFonts w:ascii="Aptos" w:eastAsia="Aptos" w:hAnsi="Aptos" w:cs="Times New Roman"/>
          <w:kern w:val="2"/>
          <w:sz w:val="24"/>
          <w:szCs w:val="24"/>
          <w:lang w:val="en-US"/>
        </w:rPr>
        <w:t xml:space="preserve"> municipal style water supply </w:t>
      </w:r>
      <w:proofErr w:type="gramStart"/>
      <w:r w:rsidR="00025D3A">
        <w:rPr>
          <w:rFonts w:ascii="Aptos" w:eastAsia="Aptos" w:hAnsi="Aptos" w:cs="Times New Roman"/>
          <w:kern w:val="2"/>
          <w:sz w:val="24"/>
          <w:szCs w:val="24"/>
          <w:lang w:val="en-US"/>
        </w:rPr>
        <w:t xml:space="preserve">has </w:t>
      </w:r>
      <w:r w:rsidR="00025D3A" w:rsidRPr="00CD4475">
        <w:rPr>
          <w:rFonts w:ascii="Aptos" w:eastAsia="Aptos" w:hAnsi="Aptos" w:cs="Times New Roman"/>
          <w:kern w:val="2"/>
          <w:sz w:val="24"/>
          <w:szCs w:val="24"/>
          <w:lang w:val="en-US"/>
        </w:rPr>
        <w:t>to</w:t>
      </w:r>
      <w:proofErr w:type="gramEnd"/>
      <w:r w:rsidR="00025D3A" w:rsidRPr="00CD4475">
        <w:rPr>
          <w:rFonts w:ascii="Aptos" w:eastAsia="Aptos" w:hAnsi="Aptos" w:cs="Times New Roman"/>
          <w:kern w:val="2"/>
          <w:sz w:val="24"/>
          <w:szCs w:val="24"/>
          <w:lang w:val="en-US"/>
        </w:rPr>
        <w:t xml:space="preserve"> source </w:t>
      </w:r>
      <w:r w:rsidR="0079343B">
        <w:rPr>
          <w:rFonts w:ascii="Aptos" w:eastAsia="Aptos" w:hAnsi="Aptos" w:cs="Times New Roman"/>
          <w:kern w:val="2"/>
          <w:sz w:val="24"/>
          <w:szCs w:val="24"/>
          <w:lang w:val="en-US"/>
        </w:rPr>
        <w:t>groundwater</w:t>
      </w:r>
      <w:r w:rsidR="00245361">
        <w:rPr>
          <w:rFonts w:ascii="Aptos" w:eastAsia="Aptos" w:hAnsi="Aptos" w:cs="Times New Roman"/>
          <w:kern w:val="2"/>
          <w:sz w:val="24"/>
          <w:szCs w:val="24"/>
          <w:lang w:val="en-US"/>
        </w:rPr>
        <w:t xml:space="preserve"> or surface </w:t>
      </w:r>
      <w:r w:rsidR="00025D3A" w:rsidRPr="00CD4475">
        <w:rPr>
          <w:rFonts w:ascii="Aptos" w:eastAsia="Aptos" w:hAnsi="Aptos" w:cs="Times New Roman"/>
          <w:kern w:val="2"/>
          <w:sz w:val="24"/>
          <w:szCs w:val="24"/>
          <w:lang w:val="en-US"/>
        </w:rPr>
        <w:t xml:space="preserve">water that will not need a lot of treatment to make it “potable”.  </w:t>
      </w:r>
    </w:p>
    <w:p w14:paraId="07EC37F8" w14:textId="77777777" w:rsidR="009B6E23" w:rsidRPr="009B6E23" w:rsidRDefault="009B6E23" w:rsidP="00A60E0C">
      <w:pPr>
        <w:spacing w:after="0" w:line="240" w:lineRule="auto"/>
        <w:rPr>
          <w:sz w:val="16"/>
          <w:szCs w:val="16"/>
        </w:rPr>
      </w:pPr>
    </w:p>
    <w:p w14:paraId="0C2BC7F0" w14:textId="77777777" w:rsidR="003B085A" w:rsidRDefault="00CD4475" w:rsidP="00CD4475">
      <w:pPr>
        <w:spacing w:after="0" w:line="240" w:lineRule="auto"/>
        <w:rPr>
          <w:rFonts w:ascii="Aptos" w:eastAsia="Aptos" w:hAnsi="Aptos" w:cs="Times New Roman"/>
          <w:kern w:val="2"/>
          <w:sz w:val="24"/>
          <w:szCs w:val="24"/>
          <w:lang w:val="en-US"/>
        </w:rPr>
      </w:pPr>
      <w:r w:rsidRPr="00CD4475">
        <w:rPr>
          <w:rFonts w:ascii="Aptos" w:eastAsia="Aptos" w:hAnsi="Aptos" w:cs="Times New Roman"/>
          <w:kern w:val="2"/>
          <w:sz w:val="24"/>
          <w:szCs w:val="24"/>
          <w:lang w:val="en-US"/>
        </w:rPr>
        <w:t>Where a First Nations population depends on</w:t>
      </w:r>
      <w:r w:rsidR="009B6E23">
        <w:rPr>
          <w:rFonts w:ascii="Aptos" w:eastAsia="Aptos" w:hAnsi="Aptos" w:cs="Times New Roman"/>
          <w:kern w:val="2"/>
          <w:sz w:val="24"/>
          <w:szCs w:val="24"/>
          <w:lang w:val="en-US"/>
        </w:rPr>
        <w:t xml:space="preserve"> </w:t>
      </w:r>
      <w:r w:rsidRPr="00CD4475">
        <w:rPr>
          <w:rFonts w:ascii="Aptos" w:eastAsia="Aptos" w:hAnsi="Aptos" w:cs="Times New Roman"/>
          <w:kern w:val="2"/>
          <w:sz w:val="24"/>
          <w:szCs w:val="24"/>
          <w:lang w:val="en-US"/>
        </w:rPr>
        <w:t>a “municipal” style water system, after a century of being neglected or exploited as wards of the state un</w:t>
      </w:r>
      <w:r w:rsidR="0095317F">
        <w:rPr>
          <w:rFonts w:ascii="Aptos" w:eastAsia="Aptos" w:hAnsi="Aptos" w:cs="Times New Roman"/>
          <w:kern w:val="2"/>
          <w:sz w:val="24"/>
          <w:szCs w:val="24"/>
          <w:lang w:val="en-US"/>
        </w:rPr>
        <w:t>der the Indian Act, they often</w:t>
      </w:r>
      <w:r w:rsidRPr="00CD4475">
        <w:rPr>
          <w:rFonts w:ascii="Aptos" w:eastAsia="Aptos" w:hAnsi="Aptos" w:cs="Times New Roman"/>
          <w:kern w:val="2"/>
          <w:sz w:val="24"/>
          <w:szCs w:val="24"/>
          <w:lang w:val="en-US"/>
        </w:rPr>
        <w:t xml:space="preserve"> do not have the skills or resources to maintain that system</w:t>
      </w:r>
      <w:r w:rsidR="0095317F">
        <w:rPr>
          <w:rFonts w:ascii="Aptos" w:eastAsia="Aptos" w:hAnsi="Aptos" w:cs="Times New Roman"/>
          <w:kern w:val="2"/>
          <w:sz w:val="24"/>
          <w:szCs w:val="24"/>
          <w:lang w:val="en-US"/>
        </w:rPr>
        <w:t xml:space="preserve"> or the system is so old, it needs replacing</w:t>
      </w:r>
      <w:r w:rsidRPr="00CD4475">
        <w:rPr>
          <w:rFonts w:ascii="Aptos" w:eastAsia="Aptos" w:hAnsi="Aptos" w:cs="Times New Roman"/>
          <w:kern w:val="2"/>
          <w:sz w:val="24"/>
          <w:szCs w:val="24"/>
          <w:lang w:val="en-US"/>
        </w:rPr>
        <w:t>. When taken to court, the federal government’s legal responsibility to correct the situation on First Nations reserves was made clear, but there is more talk than action.</w:t>
      </w:r>
      <w:r w:rsidR="00626C03">
        <w:rPr>
          <w:rFonts w:ascii="Aptos" w:eastAsia="Aptos" w:hAnsi="Aptos" w:cs="Times New Roman"/>
          <w:kern w:val="2"/>
          <w:sz w:val="24"/>
          <w:szCs w:val="24"/>
          <w:lang w:val="en-US"/>
        </w:rPr>
        <w:t xml:space="preserve"> </w:t>
      </w:r>
      <w:hyperlink r:id="rId12" w:history="1">
        <w:r w:rsidR="003B085A" w:rsidRPr="003B085A">
          <w:rPr>
            <w:color w:val="0000FF"/>
            <w:u w:val="single"/>
          </w:rPr>
          <w:t>Legal and Fiduciary Duties Owed to First Nations in Relation to On-reserve Drinking Water and Housing — Case Summary | Mandell Pinder LLP</w:t>
        </w:r>
      </w:hyperlink>
    </w:p>
    <w:p w14:paraId="06A2076D" w14:textId="77777777" w:rsidR="00930553" w:rsidRPr="00930553" w:rsidRDefault="00930553" w:rsidP="00CD4475">
      <w:pPr>
        <w:spacing w:after="0" w:line="240" w:lineRule="auto"/>
        <w:rPr>
          <w:rFonts w:ascii="Aptos" w:eastAsia="Aptos" w:hAnsi="Aptos" w:cs="Times New Roman"/>
          <w:kern w:val="2"/>
          <w:sz w:val="16"/>
          <w:szCs w:val="16"/>
          <w:lang w:val="en-US"/>
        </w:rPr>
      </w:pPr>
    </w:p>
    <w:p w14:paraId="11038DC8" w14:textId="77777777" w:rsidR="008912AA" w:rsidRDefault="001E7BC2" w:rsidP="008912AA">
      <w:pPr>
        <w:shd w:val="clear" w:color="auto" w:fill="FFFFFF"/>
        <w:spacing w:after="0"/>
        <w:rPr>
          <w:rFonts w:ascii="Aptos" w:eastAsia="Aptos" w:hAnsi="Aptos" w:cs="Times New Roman"/>
          <w:kern w:val="2"/>
          <w:sz w:val="24"/>
          <w:szCs w:val="24"/>
          <w:lang w:val="en-US"/>
        </w:rPr>
      </w:pPr>
      <w:r>
        <w:rPr>
          <w:rFonts w:ascii="Aptos" w:eastAsia="Aptos" w:hAnsi="Aptos" w:cs="Times New Roman"/>
          <w:kern w:val="2"/>
          <w:sz w:val="24"/>
          <w:szCs w:val="24"/>
          <w:lang w:val="en-US"/>
        </w:rPr>
        <w:t>W</w:t>
      </w:r>
      <w:r w:rsidR="00CD4475" w:rsidRPr="00CD4475">
        <w:rPr>
          <w:rFonts w:ascii="Aptos" w:eastAsia="Aptos" w:hAnsi="Aptos" w:cs="Times New Roman"/>
          <w:kern w:val="2"/>
          <w:sz w:val="24"/>
          <w:szCs w:val="24"/>
          <w:lang w:val="en-US"/>
        </w:rPr>
        <w:t>e are seeing action where the Indigenous Peoples’ right to be consulted might interfere with resource development. In British Columbia, instead of pausing development while the courts sort DRIPA, the province propose</w:t>
      </w:r>
      <w:r w:rsidR="004A24D0">
        <w:rPr>
          <w:rFonts w:ascii="Aptos" w:eastAsia="Aptos" w:hAnsi="Aptos" w:cs="Times New Roman"/>
          <w:kern w:val="2"/>
          <w:sz w:val="24"/>
          <w:szCs w:val="24"/>
          <w:lang w:val="en-US"/>
        </w:rPr>
        <w:t>d</w:t>
      </w:r>
      <w:r w:rsidR="00CD4475" w:rsidRPr="00CD4475">
        <w:rPr>
          <w:rFonts w:ascii="Aptos" w:eastAsia="Aptos" w:hAnsi="Aptos" w:cs="Times New Roman"/>
          <w:kern w:val="2"/>
          <w:sz w:val="24"/>
          <w:szCs w:val="24"/>
          <w:lang w:val="en-US"/>
        </w:rPr>
        <w:t xml:space="preserve"> to pause DRIPA. A lot of irreversible harm can be done in a few months, never mind in a few years.</w:t>
      </w:r>
    </w:p>
    <w:p w14:paraId="5062F970" w14:textId="77777777" w:rsidR="00BF6648" w:rsidRDefault="00BF6648" w:rsidP="008912AA">
      <w:pPr>
        <w:shd w:val="clear" w:color="auto" w:fill="FFFFFF"/>
        <w:spacing w:after="0"/>
        <w:rPr>
          <w:rFonts w:ascii="Arial" w:eastAsia="Times New Roman" w:hAnsi="Arial" w:cs="Arial"/>
          <w:color w:val="474747"/>
          <w:sz w:val="21"/>
          <w:szCs w:val="21"/>
          <w:lang w:val="en-US"/>
        </w:rPr>
      </w:pPr>
      <w:r w:rsidRPr="00BF6648">
        <w:rPr>
          <w:rFonts w:ascii="Arial" w:eastAsia="Times New Roman" w:hAnsi="Arial" w:cs="Arial"/>
          <w:color w:val="1F1F1F"/>
          <w:sz w:val="24"/>
          <w:szCs w:val="24"/>
          <w:lang w:val="en-US"/>
        </w:rPr>
        <w:lastRenderedPageBreak/>
        <w:t xml:space="preserve"> </w:t>
      </w:r>
      <w:hyperlink r:id="rId13" w:anchor=":~:text=The%20Agreement%20provides%20for%20the,natural%20gas%20and%20forestry%20development." w:history="1">
        <w:r w:rsidR="00EF24FE" w:rsidRPr="00EF24FE">
          <w:rPr>
            <w:color w:val="0000FF"/>
            <w:u w:val="single"/>
          </w:rPr>
          <w:t>Blueberry River First Nations Implementation Agreement: A pathway for negotiating cumulative effects claims | Insights | MLT Aikins</w:t>
        </w:r>
      </w:hyperlink>
      <w:r w:rsidR="00EF24FE" w:rsidRPr="00BF6648">
        <w:rPr>
          <w:rFonts w:ascii="Arial" w:eastAsia="Times New Roman" w:hAnsi="Arial" w:cs="Arial"/>
          <w:color w:val="474747"/>
          <w:sz w:val="21"/>
          <w:szCs w:val="21"/>
          <w:lang w:val="en-US"/>
        </w:rPr>
        <w:t xml:space="preserve"> </w:t>
      </w:r>
    </w:p>
    <w:p w14:paraId="000817FB" w14:textId="77777777" w:rsidR="008912AA" w:rsidRPr="00BF6648" w:rsidRDefault="008912AA" w:rsidP="008912AA">
      <w:pPr>
        <w:shd w:val="clear" w:color="auto" w:fill="FFFFFF"/>
        <w:spacing w:after="0"/>
        <w:rPr>
          <w:rFonts w:ascii="Aptos" w:eastAsia="Times New Roman" w:hAnsi="Aptos" w:cs="Arial"/>
          <w:color w:val="474747"/>
          <w:sz w:val="16"/>
          <w:szCs w:val="16"/>
          <w:lang w:val="en-US"/>
        </w:rPr>
      </w:pPr>
    </w:p>
    <w:p w14:paraId="518CA6F0" w14:textId="151E3CC6" w:rsidR="004A24D0" w:rsidRPr="00BD09BB" w:rsidRDefault="00BD09BB" w:rsidP="008912AA">
      <w:pPr>
        <w:spacing w:after="0" w:line="240" w:lineRule="auto"/>
        <w:rPr>
          <w:rFonts w:ascii="Aptos" w:eastAsia="Aptos" w:hAnsi="Aptos" w:cs="Times New Roman"/>
          <w:kern w:val="2"/>
          <w:sz w:val="24"/>
          <w:szCs w:val="24"/>
          <w:lang w:val="en-US"/>
        </w:rPr>
      </w:pPr>
      <w:r w:rsidRPr="00BD09BB">
        <w:rPr>
          <w:rFonts w:ascii="Aptos" w:hAnsi="Aptos"/>
          <w:color w:val="222222"/>
          <w:sz w:val="24"/>
          <w:szCs w:val="24"/>
          <w:shd w:val="clear" w:color="auto" w:fill="FFFFFF"/>
        </w:rPr>
        <w:t xml:space="preserve">We try not to be political but were delighted to read that the BC party in government decided this week to stand down on </w:t>
      </w:r>
      <w:r w:rsidR="00367B7E">
        <w:rPr>
          <w:rFonts w:ascii="Aptos" w:hAnsi="Aptos"/>
          <w:color w:val="222222"/>
          <w:sz w:val="24"/>
          <w:szCs w:val="24"/>
          <w:shd w:val="clear" w:color="auto" w:fill="FFFFFF"/>
        </w:rPr>
        <w:t xml:space="preserve">the </w:t>
      </w:r>
      <w:r w:rsidRPr="00BD09BB">
        <w:rPr>
          <w:rFonts w:ascii="Aptos" w:hAnsi="Aptos"/>
          <w:color w:val="222222"/>
          <w:sz w:val="24"/>
          <w:szCs w:val="24"/>
          <w:shd w:val="clear" w:color="auto" w:fill="FFFFFF"/>
        </w:rPr>
        <w:t xml:space="preserve">motion to pause or override DRIPA. </w:t>
      </w:r>
      <w:r w:rsidR="005234B7">
        <w:rPr>
          <w:rFonts w:ascii="Aptos" w:hAnsi="Aptos"/>
          <w:color w:val="222222"/>
          <w:sz w:val="24"/>
          <w:szCs w:val="24"/>
          <w:shd w:val="clear" w:color="auto" w:fill="FFFFFF"/>
        </w:rPr>
        <w:t>When</w:t>
      </w:r>
      <w:r w:rsidRPr="00BD09BB">
        <w:rPr>
          <w:rFonts w:ascii="Aptos" w:hAnsi="Aptos"/>
          <w:color w:val="222222"/>
          <w:sz w:val="24"/>
          <w:szCs w:val="24"/>
          <w:shd w:val="clear" w:color="auto" w:fill="FFFFFF"/>
        </w:rPr>
        <w:t xml:space="preserve"> it still seemed like the motion would go to a vote, we thought of other times and places where a segment of the population had their rights taken away—in Germany in 1930s, Palestinians in Israel, and numerous people south of us as we write. We like to think our government will respect minority rights that are recognized in our courts: that changing the law to get around an unpopular ruling would not happen in BC. Indigenous </w:t>
      </w:r>
      <w:r w:rsidR="00A34857">
        <w:rPr>
          <w:rFonts w:ascii="Aptos" w:hAnsi="Aptos"/>
          <w:color w:val="222222"/>
          <w:sz w:val="24"/>
          <w:szCs w:val="24"/>
          <w:shd w:val="clear" w:color="auto" w:fill="FFFFFF"/>
        </w:rPr>
        <w:t>P</w:t>
      </w:r>
      <w:r w:rsidRPr="00BD09BB">
        <w:rPr>
          <w:rFonts w:ascii="Aptos" w:hAnsi="Aptos"/>
          <w:color w:val="222222"/>
          <w:sz w:val="24"/>
          <w:szCs w:val="24"/>
          <w:shd w:val="clear" w:color="auto" w:fill="FFFFFF"/>
        </w:rPr>
        <w:t>eople need to be consulted when their resources are on the table. Indigenous water supply is still an important issue that needs fixing. </w:t>
      </w:r>
      <w:r w:rsidR="004A24D0" w:rsidRPr="00BD09BB">
        <w:rPr>
          <w:rFonts w:ascii="Aptos" w:eastAsia="Aptos" w:hAnsi="Aptos" w:cs="Times New Roman"/>
          <w:kern w:val="2"/>
          <w:sz w:val="24"/>
          <w:szCs w:val="24"/>
          <w:lang w:val="en-US"/>
        </w:rPr>
        <w:t xml:space="preserve"> </w:t>
      </w:r>
    </w:p>
    <w:p w14:paraId="1BED2C38" w14:textId="77777777" w:rsidR="004A24D0" w:rsidRPr="002A705D" w:rsidRDefault="004A24D0" w:rsidP="008912AA">
      <w:pPr>
        <w:spacing w:after="0" w:line="240" w:lineRule="auto"/>
        <w:rPr>
          <w:rFonts w:ascii="Aptos" w:eastAsia="Aptos" w:hAnsi="Aptos" w:cs="Times New Roman"/>
          <w:kern w:val="2"/>
          <w:sz w:val="16"/>
          <w:szCs w:val="16"/>
          <w:lang w:val="en-US"/>
        </w:rPr>
      </w:pPr>
    </w:p>
    <w:p w14:paraId="74C61816" w14:textId="0741700F" w:rsidR="00CD4475" w:rsidRDefault="00CD4475" w:rsidP="008912AA">
      <w:pPr>
        <w:spacing w:after="0" w:line="240" w:lineRule="auto"/>
        <w:rPr>
          <w:rFonts w:ascii="Aptos" w:eastAsia="Aptos" w:hAnsi="Aptos" w:cs="Segoe UI Historic"/>
          <w:color w:val="050505"/>
          <w:kern w:val="2"/>
          <w:sz w:val="24"/>
          <w:szCs w:val="24"/>
          <w:shd w:val="clear" w:color="auto" w:fill="FFFFFF"/>
          <w:lang w:val="en-US"/>
        </w:rPr>
      </w:pPr>
      <w:r w:rsidRPr="00CD4475">
        <w:rPr>
          <w:rFonts w:ascii="Aptos" w:eastAsia="Aptos" w:hAnsi="Aptos" w:cs="Times New Roman"/>
          <w:kern w:val="2"/>
          <w:sz w:val="24"/>
          <w:szCs w:val="24"/>
          <w:lang w:val="en-US"/>
        </w:rPr>
        <w:t xml:space="preserve">Canada’s federal government is also facing pressure to relax laws and regulations that might interfere with the speed or profitability of development. The Canadian Association of Physicians for the Environment </w:t>
      </w:r>
      <w:r w:rsidR="005E634B">
        <w:rPr>
          <w:rFonts w:ascii="Aptos" w:eastAsia="Aptos" w:hAnsi="Aptos" w:cs="Times New Roman"/>
          <w:kern w:val="2"/>
          <w:sz w:val="24"/>
          <w:szCs w:val="24"/>
          <w:lang w:val="en-US"/>
        </w:rPr>
        <w:t xml:space="preserve">(CAPE) </w:t>
      </w:r>
      <w:r w:rsidRPr="00CD4475">
        <w:rPr>
          <w:rFonts w:ascii="Aptos" w:eastAsia="Aptos" w:hAnsi="Aptos" w:cs="Times New Roman"/>
          <w:kern w:val="2"/>
          <w:sz w:val="24"/>
          <w:szCs w:val="24"/>
          <w:lang w:val="en-US"/>
        </w:rPr>
        <w:t xml:space="preserve">recently published </w:t>
      </w:r>
      <w:r w:rsidR="00A34857" w:rsidRPr="00CD4475">
        <w:rPr>
          <w:rFonts w:ascii="Aptos" w:eastAsia="Aptos" w:hAnsi="Aptos" w:cs="Times New Roman"/>
          <w:kern w:val="2"/>
          <w:sz w:val="24"/>
          <w:szCs w:val="24"/>
          <w:lang w:val="en-US"/>
        </w:rPr>
        <w:t>f</w:t>
      </w:r>
      <w:r w:rsidR="00A34857">
        <w:rPr>
          <w:rFonts w:ascii="Aptos" w:eastAsia="Aptos" w:hAnsi="Aptos" w:cs="Times New Roman"/>
          <w:kern w:val="2"/>
          <w:sz w:val="24"/>
          <w:szCs w:val="24"/>
          <w:lang w:val="en-US"/>
        </w:rPr>
        <w:t xml:space="preserve">indings from </w:t>
      </w:r>
      <w:r w:rsidRPr="00CD4475">
        <w:rPr>
          <w:rFonts w:ascii="Aptos" w:eastAsia="Aptos" w:hAnsi="Aptos" w:cs="Times New Roman"/>
          <w:kern w:val="2"/>
          <w:sz w:val="24"/>
          <w:szCs w:val="24"/>
          <w:lang w:val="en-US"/>
        </w:rPr>
        <w:t xml:space="preserve">a two day conference held in March. </w:t>
      </w:r>
      <w:hyperlink r:id="rId14" w:tgtFrame="_blank" w:history="1">
        <w:r w:rsidRPr="00CD4475">
          <w:rPr>
            <w:rFonts w:ascii="Aptos" w:eastAsia="Aptos" w:hAnsi="Aptos" w:cs="Segoe UI Historic"/>
            <w:b/>
            <w:bCs/>
            <w:color w:val="0064D1"/>
            <w:kern w:val="2"/>
            <w:sz w:val="24"/>
            <w:szCs w:val="24"/>
            <w:u w:val="single"/>
            <w:bdr w:val="none" w:sz="0" w:space="0" w:color="auto" w:frame="1"/>
            <w:lang w:val="en-US"/>
          </w:rPr>
          <w:t>https://cape.ca/protecting-our-water-from-oil-sands.../</w:t>
        </w:r>
      </w:hyperlink>
      <w:r w:rsidRPr="00CD4475">
        <w:rPr>
          <w:rFonts w:ascii="Aptos" w:eastAsia="Aptos" w:hAnsi="Aptos" w:cs="Segoe UI Historic"/>
          <w:color w:val="050505"/>
          <w:kern w:val="2"/>
          <w:sz w:val="24"/>
          <w:szCs w:val="24"/>
          <w:shd w:val="clear" w:color="auto" w:fill="FFFFFF"/>
          <w:lang w:val="en-US"/>
        </w:rPr>
        <w:t xml:space="preserve">  The CAPE supports Indigenous people on the Athabasca River system in trying to prevent further pollution of their land and water. </w:t>
      </w:r>
      <w:r w:rsidR="0008663A">
        <w:rPr>
          <w:rFonts w:ascii="Aptos" w:eastAsia="Aptos" w:hAnsi="Aptos" w:cs="Segoe UI Historic"/>
          <w:color w:val="050505"/>
          <w:kern w:val="2"/>
          <w:sz w:val="24"/>
          <w:szCs w:val="24"/>
          <w:shd w:val="clear" w:color="auto" w:fill="FFFFFF"/>
          <w:lang w:val="en-US"/>
        </w:rPr>
        <w:t>Physicians</w:t>
      </w:r>
      <w:r w:rsidR="00BA3252">
        <w:rPr>
          <w:rFonts w:ascii="Aptos" w:eastAsia="Aptos" w:hAnsi="Aptos" w:cs="Segoe UI Historic"/>
          <w:color w:val="050505"/>
          <w:kern w:val="2"/>
          <w:sz w:val="24"/>
          <w:szCs w:val="24"/>
          <w:shd w:val="clear" w:color="auto" w:fill="FFFFFF"/>
          <w:lang w:val="en-US"/>
        </w:rPr>
        <w:t xml:space="preserve"> </w:t>
      </w:r>
      <w:r w:rsidR="00A97C80">
        <w:rPr>
          <w:rFonts w:ascii="Aptos" w:eastAsia="Aptos" w:hAnsi="Aptos" w:cs="Segoe UI Historic"/>
          <w:color w:val="050505"/>
          <w:kern w:val="2"/>
          <w:sz w:val="24"/>
          <w:szCs w:val="24"/>
          <w:shd w:val="clear" w:color="auto" w:fill="FFFFFF"/>
          <w:lang w:val="en-US"/>
        </w:rPr>
        <w:t xml:space="preserve">want </w:t>
      </w:r>
      <w:r w:rsidR="00D2294C">
        <w:rPr>
          <w:rFonts w:ascii="Aptos" w:eastAsia="Aptos" w:hAnsi="Aptos" w:cs="Segoe UI Historic"/>
          <w:color w:val="050505"/>
          <w:kern w:val="2"/>
          <w:sz w:val="24"/>
          <w:szCs w:val="24"/>
          <w:shd w:val="clear" w:color="auto" w:fill="FFFFFF"/>
          <w:lang w:val="en-US"/>
        </w:rPr>
        <w:t xml:space="preserve">to protect </w:t>
      </w:r>
      <w:r w:rsidR="00A97C80">
        <w:rPr>
          <w:rFonts w:ascii="Aptos" w:eastAsia="Aptos" w:hAnsi="Aptos" w:cs="Segoe UI Historic"/>
          <w:color w:val="050505"/>
          <w:kern w:val="2"/>
          <w:sz w:val="24"/>
          <w:szCs w:val="24"/>
          <w:shd w:val="clear" w:color="auto" w:fill="FFFFFF"/>
          <w:lang w:val="en-US"/>
        </w:rPr>
        <w:t>people who</w:t>
      </w:r>
      <w:r w:rsidR="003727F4">
        <w:rPr>
          <w:rFonts w:ascii="Aptos" w:eastAsia="Aptos" w:hAnsi="Aptos" w:cs="Segoe UI Historic"/>
          <w:color w:val="050505"/>
          <w:kern w:val="2"/>
          <w:sz w:val="24"/>
          <w:szCs w:val="24"/>
          <w:shd w:val="clear" w:color="auto" w:fill="FFFFFF"/>
          <w:lang w:val="en-US"/>
        </w:rPr>
        <w:t xml:space="preserve"> are</w:t>
      </w:r>
      <w:r w:rsidR="00D2294C">
        <w:rPr>
          <w:rFonts w:ascii="Aptos" w:eastAsia="Aptos" w:hAnsi="Aptos" w:cs="Segoe UI Historic"/>
          <w:color w:val="050505"/>
          <w:kern w:val="2"/>
          <w:sz w:val="24"/>
          <w:szCs w:val="24"/>
          <w:shd w:val="clear" w:color="auto" w:fill="FFFFFF"/>
          <w:lang w:val="en-US"/>
        </w:rPr>
        <w:t xml:space="preserve"> </w:t>
      </w:r>
      <w:r w:rsidR="003727F4">
        <w:rPr>
          <w:rFonts w:ascii="Aptos" w:eastAsia="Aptos" w:hAnsi="Aptos" w:cs="Segoe UI Historic"/>
          <w:color w:val="050505"/>
          <w:kern w:val="2"/>
          <w:sz w:val="24"/>
          <w:szCs w:val="24"/>
          <w:shd w:val="clear" w:color="auto" w:fill="FFFFFF"/>
          <w:lang w:val="en-US"/>
        </w:rPr>
        <w:t xml:space="preserve">clearly at risk because their land and water is </w:t>
      </w:r>
      <w:r w:rsidR="00A97C80">
        <w:rPr>
          <w:rFonts w:ascii="Aptos" w:eastAsia="Aptos" w:hAnsi="Aptos" w:cs="Segoe UI Historic"/>
          <w:color w:val="050505"/>
          <w:kern w:val="2"/>
          <w:sz w:val="24"/>
          <w:szCs w:val="24"/>
          <w:shd w:val="clear" w:color="auto" w:fill="FFFFFF"/>
          <w:lang w:val="en-US"/>
        </w:rPr>
        <w:t>polluted. “</w:t>
      </w:r>
      <w:r w:rsidRPr="00CD4475">
        <w:rPr>
          <w:rFonts w:ascii="Aptos" w:eastAsia="Aptos" w:hAnsi="Aptos" w:cs="Segoe UI Historic"/>
          <w:color w:val="050505"/>
          <w:kern w:val="2"/>
          <w:sz w:val="24"/>
          <w:szCs w:val="24"/>
          <w:shd w:val="clear" w:color="auto" w:fill="FFFFFF"/>
          <w:lang w:val="en-US"/>
        </w:rPr>
        <w:t xml:space="preserve">First, do no harm”. </w:t>
      </w:r>
    </w:p>
    <w:p w14:paraId="6E970996" w14:textId="77777777" w:rsidR="005315A7" w:rsidRPr="002A705D" w:rsidRDefault="005315A7" w:rsidP="008912AA">
      <w:pPr>
        <w:spacing w:after="0" w:line="240" w:lineRule="auto"/>
        <w:rPr>
          <w:rFonts w:ascii="Aptos" w:eastAsia="Aptos" w:hAnsi="Aptos" w:cs="Segoe UI Historic"/>
          <w:color w:val="050505"/>
          <w:kern w:val="2"/>
          <w:sz w:val="16"/>
          <w:szCs w:val="16"/>
          <w:shd w:val="clear" w:color="auto" w:fill="FFFFFF"/>
          <w:lang w:val="en-US"/>
        </w:rPr>
      </w:pPr>
    </w:p>
    <w:p w14:paraId="3357BA9A" w14:textId="77777777" w:rsidR="005315A7" w:rsidRPr="00CD4475" w:rsidRDefault="00C414AA" w:rsidP="008912AA">
      <w:pPr>
        <w:spacing w:after="0" w:line="240" w:lineRule="auto"/>
        <w:rPr>
          <w:rFonts w:ascii="Aptos" w:eastAsia="Aptos" w:hAnsi="Aptos" w:cs="Times New Roman"/>
          <w:kern w:val="2"/>
          <w:sz w:val="24"/>
          <w:szCs w:val="24"/>
          <w:lang w:val="en-US"/>
        </w:rPr>
      </w:pPr>
      <w:r>
        <w:rPr>
          <w:rFonts w:ascii="Aptos" w:eastAsia="Aptos" w:hAnsi="Aptos" w:cs="Segoe UI Historic"/>
          <w:color w:val="050505"/>
          <w:kern w:val="2"/>
          <w:sz w:val="24"/>
          <w:szCs w:val="24"/>
          <w:shd w:val="clear" w:color="auto" w:fill="FFFFFF"/>
          <w:lang w:val="en-US"/>
        </w:rPr>
        <w:t xml:space="preserve">The irony is that the people </w:t>
      </w:r>
      <w:r w:rsidR="005315A7">
        <w:rPr>
          <w:rFonts w:ascii="Aptos" w:eastAsia="Aptos" w:hAnsi="Aptos" w:cs="Segoe UI Historic"/>
          <w:color w:val="050505"/>
          <w:kern w:val="2"/>
          <w:sz w:val="24"/>
          <w:szCs w:val="24"/>
          <w:shd w:val="clear" w:color="auto" w:fill="FFFFFF"/>
          <w:lang w:val="en-US"/>
        </w:rPr>
        <w:t>who are sickening, dying or having to migrate from their traditional homes are the people who respected and cared well for the lands and waters and are still doing so.</w:t>
      </w:r>
    </w:p>
    <w:p w14:paraId="479E6A34" w14:textId="77777777" w:rsidR="00A03B60" w:rsidRPr="00BD3F2D" w:rsidRDefault="00A03B60">
      <w:pPr>
        <w:contextualSpacing/>
        <w:rPr>
          <w:rFonts w:ascii="Aptos" w:hAnsi="Aptos"/>
          <w:b/>
          <w:bCs/>
          <w:sz w:val="16"/>
          <w:szCs w:val="16"/>
        </w:rPr>
      </w:pPr>
    </w:p>
    <w:p w14:paraId="235D38F0" w14:textId="77777777" w:rsidR="000962D5" w:rsidRDefault="00BD3F2D" w:rsidP="00800BA7">
      <w:pPr>
        <w:spacing w:after="0" w:line="240" w:lineRule="auto"/>
        <w:rPr>
          <w:rFonts w:ascii="Aptos" w:eastAsia="Aptos" w:hAnsi="Aptos" w:cs="Times New Roman"/>
          <w:kern w:val="2"/>
          <w:sz w:val="24"/>
          <w:szCs w:val="24"/>
          <w:lang w:val="en-US"/>
        </w:rPr>
      </w:pPr>
      <w:r>
        <w:rPr>
          <w:rFonts w:ascii="Aptos" w:hAnsi="Aptos"/>
          <w:b/>
          <w:bCs/>
          <w:sz w:val="24"/>
          <w:szCs w:val="24"/>
        </w:rPr>
        <w:t xml:space="preserve">Industrial use of </w:t>
      </w:r>
      <w:proofErr w:type="gramStart"/>
      <w:r>
        <w:rPr>
          <w:rFonts w:ascii="Aptos" w:hAnsi="Aptos"/>
          <w:b/>
          <w:bCs/>
          <w:sz w:val="24"/>
          <w:szCs w:val="24"/>
        </w:rPr>
        <w:t xml:space="preserve">water  </w:t>
      </w:r>
      <w:r w:rsidR="00800BA7" w:rsidRPr="00800BA7">
        <w:rPr>
          <w:rFonts w:ascii="Aptos" w:eastAsia="Aptos" w:hAnsi="Aptos" w:cs="Times New Roman"/>
          <w:kern w:val="2"/>
          <w:sz w:val="24"/>
          <w:szCs w:val="24"/>
          <w:lang w:val="en-US"/>
        </w:rPr>
        <w:t>“</w:t>
      </w:r>
      <w:proofErr w:type="gramEnd"/>
      <w:r w:rsidR="00800BA7" w:rsidRPr="00800BA7">
        <w:rPr>
          <w:rFonts w:ascii="Aptos" w:eastAsia="Aptos" w:hAnsi="Aptos" w:cs="Times New Roman"/>
          <w:kern w:val="2"/>
          <w:sz w:val="24"/>
          <w:szCs w:val="24"/>
          <w:lang w:val="en-US"/>
        </w:rPr>
        <w:t>With the increase in human population and industrial development in the 20th century, water demand increased over sixfold and continues to rise exponentially, which adds increasing stress on existing water resources and renders water a precious commodity in the future</w:t>
      </w:r>
      <w:r w:rsidR="000962D5">
        <w:rPr>
          <w:rFonts w:ascii="Aptos" w:eastAsia="Aptos" w:hAnsi="Aptos" w:cs="Times New Roman"/>
          <w:kern w:val="2"/>
          <w:sz w:val="24"/>
          <w:szCs w:val="24"/>
          <w:lang w:val="en-US"/>
        </w:rPr>
        <w:t>.</w:t>
      </w:r>
      <w:r w:rsidR="00800BA7" w:rsidRPr="00800BA7">
        <w:rPr>
          <w:rFonts w:ascii="Aptos" w:eastAsia="Aptos" w:hAnsi="Aptos" w:cs="Times New Roman"/>
          <w:kern w:val="2"/>
          <w:sz w:val="24"/>
          <w:szCs w:val="24"/>
          <w:lang w:val="en-US"/>
        </w:rPr>
        <w:t>”</w:t>
      </w:r>
      <w:r w:rsidR="000962D5" w:rsidRPr="000962D5">
        <w:rPr>
          <w:rFonts w:ascii="Aptos" w:eastAsia="Aptos" w:hAnsi="Aptos" w:cs="Times New Roman"/>
          <w:kern w:val="2"/>
          <w:sz w:val="24"/>
          <w:szCs w:val="24"/>
          <w:lang w:val="en-US"/>
        </w:rPr>
        <w:t xml:space="preserve"> </w:t>
      </w:r>
    </w:p>
    <w:p w14:paraId="4A5E262E" w14:textId="77777777" w:rsidR="000962D5" w:rsidRPr="000962D5" w:rsidRDefault="000962D5" w:rsidP="00800BA7">
      <w:pPr>
        <w:spacing w:after="0" w:line="240" w:lineRule="auto"/>
        <w:rPr>
          <w:rFonts w:ascii="Aptos" w:eastAsia="Aptos" w:hAnsi="Aptos" w:cs="Times New Roman"/>
          <w:kern w:val="2"/>
          <w:sz w:val="16"/>
          <w:szCs w:val="16"/>
          <w:lang w:val="en-US"/>
        </w:rPr>
      </w:pPr>
    </w:p>
    <w:p w14:paraId="18EB8822" w14:textId="77777777" w:rsidR="00800BA7" w:rsidRPr="00800BA7" w:rsidRDefault="000962D5" w:rsidP="00800BA7">
      <w:pPr>
        <w:spacing w:after="0" w:line="240" w:lineRule="auto"/>
        <w:rPr>
          <w:rFonts w:ascii="Aptos" w:eastAsia="Aptos" w:hAnsi="Aptos" w:cs="Times New Roman"/>
          <w:kern w:val="2"/>
          <w:sz w:val="24"/>
          <w:szCs w:val="24"/>
          <w:lang w:val="en-US"/>
        </w:rPr>
      </w:pPr>
      <w:r w:rsidRPr="00800BA7">
        <w:rPr>
          <w:rFonts w:ascii="Aptos" w:eastAsia="Aptos" w:hAnsi="Aptos" w:cs="Times New Roman"/>
          <w:kern w:val="2"/>
          <w:sz w:val="24"/>
          <w:szCs w:val="24"/>
          <w:lang w:val="en-US"/>
        </w:rPr>
        <w:t>There are two sides to industrial water: how it is used and how it is recycled or returned to the source</w:t>
      </w:r>
      <w:r>
        <w:rPr>
          <w:rFonts w:ascii="Aptos" w:eastAsia="Aptos" w:hAnsi="Aptos" w:cs="Times New Roman"/>
          <w:kern w:val="2"/>
          <w:sz w:val="24"/>
          <w:szCs w:val="24"/>
          <w:lang w:val="en-US"/>
        </w:rPr>
        <w:t>.</w:t>
      </w:r>
      <w:r w:rsidRPr="00800BA7">
        <w:rPr>
          <w:rFonts w:ascii="Aptos" w:eastAsia="Aptos" w:hAnsi="Aptos" w:cs="Times New Roman"/>
          <w:kern w:val="2"/>
          <w:sz w:val="24"/>
          <w:szCs w:val="24"/>
          <w:lang w:val="en-US"/>
        </w:rPr>
        <w:t xml:space="preserve"> Power generation is identified as the greatest use, and probably the most effective at recycling the water.  Agriculture is identified as using about 9% and as being the least efficient at recycling with about 30% of water withdrawn returned to the source</w:t>
      </w:r>
      <w:r w:rsidR="00800BA7" w:rsidRPr="00800BA7">
        <w:rPr>
          <w:rFonts w:ascii="Aptos" w:eastAsia="Aptos" w:hAnsi="Aptos" w:cs="Times New Roman"/>
          <w:kern w:val="2"/>
          <w:sz w:val="24"/>
          <w:szCs w:val="24"/>
          <w:lang w:val="en-US"/>
        </w:rPr>
        <w:t xml:space="preserve">. </w:t>
      </w:r>
      <w:hyperlink r:id="rId15" w:history="1">
        <w:r w:rsidR="00800BA7" w:rsidRPr="00800BA7">
          <w:rPr>
            <w:rFonts w:ascii="Aptos" w:eastAsia="Aptos" w:hAnsi="Aptos" w:cs="Times New Roman"/>
            <w:color w:val="0000FF"/>
            <w:kern w:val="2"/>
            <w:sz w:val="24"/>
            <w:szCs w:val="24"/>
            <w:u w:val="single"/>
            <w:lang w:val="en-US"/>
          </w:rPr>
          <w:t xml:space="preserve">Water Use in Canada | Learn more | </w:t>
        </w:r>
        <w:proofErr w:type="spellStart"/>
        <w:r w:rsidR="00800BA7" w:rsidRPr="00800BA7">
          <w:rPr>
            <w:rFonts w:ascii="Aptos" w:eastAsia="Aptos" w:hAnsi="Aptos" w:cs="Times New Roman"/>
            <w:color w:val="0000FF"/>
            <w:kern w:val="2"/>
            <w:sz w:val="24"/>
            <w:szCs w:val="24"/>
            <w:u w:val="single"/>
            <w:lang w:val="en-US"/>
          </w:rPr>
          <w:t>Danamark</w:t>
        </w:r>
        <w:proofErr w:type="spellEnd"/>
        <w:r w:rsidR="00800BA7" w:rsidRPr="00800BA7">
          <w:rPr>
            <w:rFonts w:ascii="Aptos" w:eastAsia="Aptos" w:hAnsi="Aptos" w:cs="Times New Roman"/>
            <w:color w:val="0000FF"/>
            <w:kern w:val="2"/>
            <w:sz w:val="24"/>
            <w:szCs w:val="24"/>
            <w:u w:val="single"/>
            <w:lang w:val="en-US"/>
          </w:rPr>
          <w:t xml:space="preserve"> Watercare</w:t>
        </w:r>
      </w:hyperlink>
      <w:r w:rsidR="00800BA7" w:rsidRPr="00800BA7">
        <w:rPr>
          <w:rFonts w:ascii="Aptos" w:eastAsia="Aptos" w:hAnsi="Aptos" w:cs="Times New Roman"/>
          <w:kern w:val="2"/>
          <w:sz w:val="24"/>
          <w:szCs w:val="24"/>
          <w:lang w:val="en-US"/>
        </w:rPr>
        <w:t xml:space="preserve">  </w:t>
      </w:r>
    </w:p>
    <w:p w14:paraId="1ED23687" w14:textId="77777777" w:rsidR="00800BA7" w:rsidRPr="00800BA7" w:rsidRDefault="00800BA7" w:rsidP="00800BA7">
      <w:pPr>
        <w:spacing w:after="0" w:line="240" w:lineRule="auto"/>
        <w:rPr>
          <w:rFonts w:ascii="Aptos" w:eastAsia="Aptos" w:hAnsi="Aptos" w:cs="Times New Roman"/>
          <w:kern w:val="2"/>
          <w:sz w:val="16"/>
          <w:szCs w:val="16"/>
          <w:lang w:val="en-US"/>
        </w:rPr>
      </w:pPr>
    </w:p>
    <w:p w14:paraId="01829909" w14:textId="16B151BE" w:rsidR="005C45C1" w:rsidRPr="00481CEC" w:rsidRDefault="00800BA7" w:rsidP="00800BA7">
      <w:pPr>
        <w:spacing w:after="0" w:line="240" w:lineRule="auto"/>
        <w:rPr>
          <w:rFonts w:ascii="Aptos" w:eastAsia="Aptos" w:hAnsi="Aptos" w:cs="Times New Roman"/>
          <w:i/>
          <w:iCs/>
          <w:kern w:val="2"/>
          <w:sz w:val="24"/>
          <w:szCs w:val="24"/>
          <w:lang w:val="en-US"/>
        </w:rPr>
      </w:pPr>
      <w:r w:rsidRPr="00800BA7">
        <w:rPr>
          <w:rFonts w:ascii="Aptos" w:eastAsia="Aptos" w:hAnsi="Aptos" w:cs="Times New Roman"/>
          <w:kern w:val="2"/>
          <w:sz w:val="24"/>
          <w:szCs w:val="24"/>
          <w:lang w:val="en-US"/>
        </w:rPr>
        <w:t xml:space="preserve">Water from Peru that reaches us in grapes may be recycled through wastewater treatment in Victoria: returned to the water cycle far from Peru.  Statistics rarely capture the big picture. What is the big picture for water use in the oil and gas industry?  </w:t>
      </w:r>
      <w:r w:rsidR="002A705D" w:rsidRPr="00481CEC">
        <w:rPr>
          <w:rFonts w:ascii="Aptos" w:eastAsia="Aptos" w:hAnsi="Aptos" w:cs="Times New Roman"/>
          <w:i/>
          <w:iCs/>
          <w:kern w:val="2"/>
          <w:sz w:val="24"/>
          <w:szCs w:val="24"/>
          <w:lang w:val="en-US"/>
        </w:rPr>
        <w:t>More on</w:t>
      </w:r>
      <w:r w:rsidR="00C414AA" w:rsidRPr="00481CEC">
        <w:rPr>
          <w:rFonts w:ascii="Aptos" w:eastAsia="Aptos" w:hAnsi="Aptos" w:cs="Times New Roman"/>
          <w:i/>
          <w:iCs/>
          <w:kern w:val="2"/>
          <w:sz w:val="24"/>
          <w:szCs w:val="24"/>
          <w:lang w:val="en-US"/>
        </w:rPr>
        <w:t xml:space="preserve"> this in next month’s newsletter.</w:t>
      </w:r>
    </w:p>
    <w:p w14:paraId="0A35A665" w14:textId="77777777" w:rsidR="005C45C1" w:rsidRPr="005C45C1" w:rsidRDefault="005C45C1" w:rsidP="00800BA7">
      <w:pPr>
        <w:spacing w:after="0" w:line="240" w:lineRule="auto"/>
        <w:rPr>
          <w:rFonts w:ascii="Aptos" w:eastAsia="Aptos" w:hAnsi="Aptos" w:cs="Times New Roman"/>
          <w:kern w:val="2"/>
          <w:sz w:val="16"/>
          <w:szCs w:val="16"/>
          <w:lang w:val="en-US"/>
        </w:rPr>
      </w:pPr>
    </w:p>
    <w:p w14:paraId="0FE93F91" w14:textId="796C5A3C" w:rsidR="00490591" w:rsidRDefault="00BB7700" w:rsidP="00490591">
      <w:pPr>
        <w:shd w:val="clear" w:color="auto" w:fill="F7F7F7"/>
        <w:spacing w:after="0" w:line="240" w:lineRule="auto"/>
      </w:pPr>
      <w:r>
        <w:rPr>
          <w:rFonts w:ascii="Aptos" w:hAnsi="Aptos"/>
          <w:b/>
          <w:bCs/>
          <w:sz w:val="24"/>
          <w:szCs w:val="24"/>
          <w:lang w:val="en-US"/>
        </w:rPr>
        <w:t>Hawaii</w:t>
      </w:r>
      <w:r w:rsidR="001B7CBA">
        <w:rPr>
          <w:rFonts w:ascii="Aptos" w:hAnsi="Aptos"/>
          <w:b/>
          <w:bCs/>
          <w:sz w:val="24"/>
          <w:szCs w:val="24"/>
          <w:lang w:val="en-US"/>
        </w:rPr>
        <w:t>:</w:t>
      </w:r>
      <w:r>
        <w:rPr>
          <w:rFonts w:ascii="Aptos" w:hAnsi="Aptos"/>
          <w:b/>
          <w:bCs/>
          <w:sz w:val="24"/>
          <w:szCs w:val="24"/>
          <w:lang w:val="en-US"/>
        </w:rPr>
        <w:t xml:space="preserve"> t</w:t>
      </w:r>
      <w:r w:rsidR="009E7A48">
        <w:rPr>
          <w:rFonts w:ascii="Aptos" w:hAnsi="Aptos"/>
          <w:b/>
          <w:bCs/>
          <w:sz w:val="24"/>
          <w:szCs w:val="24"/>
          <w:lang w:val="en-US"/>
        </w:rPr>
        <w:t xml:space="preserve">oo much water  </w:t>
      </w:r>
      <w:r w:rsidR="009E7A48">
        <w:rPr>
          <w:rFonts w:ascii="Aptos" w:hAnsi="Aptos"/>
          <w:sz w:val="24"/>
          <w:szCs w:val="24"/>
          <w:lang w:val="en-US"/>
        </w:rPr>
        <w:t xml:space="preserve">  </w:t>
      </w:r>
      <w:r w:rsidR="008E308A">
        <w:rPr>
          <w:rFonts w:ascii="Aptos" w:hAnsi="Aptos"/>
          <w:sz w:val="24"/>
          <w:szCs w:val="24"/>
          <w:lang w:val="en-US"/>
        </w:rPr>
        <w:t>From the Weather Network</w:t>
      </w:r>
      <w:r w:rsidR="006D1289">
        <w:rPr>
          <w:rFonts w:ascii="Aptos" w:hAnsi="Aptos"/>
          <w:sz w:val="24"/>
          <w:szCs w:val="24"/>
          <w:lang w:val="en-US"/>
        </w:rPr>
        <w:t xml:space="preserve">: </w:t>
      </w:r>
      <w:r w:rsidR="00456251">
        <w:rPr>
          <w:rFonts w:ascii="Aptos" w:hAnsi="Aptos"/>
          <w:sz w:val="24"/>
          <w:szCs w:val="24"/>
          <w:lang w:val="en-US"/>
        </w:rPr>
        <w:t xml:space="preserve">three weeks of </w:t>
      </w:r>
      <w:r>
        <w:rPr>
          <w:rFonts w:ascii="Aptos" w:hAnsi="Aptos"/>
          <w:sz w:val="24"/>
          <w:szCs w:val="24"/>
          <w:lang w:val="en-US"/>
        </w:rPr>
        <w:t>back-to-back</w:t>
      </w:r>
      <w:r w:rsidR="006D1289">
        <w:rPr>
          <w:rFonts w:ascii="Aptos" w:hAnsi="Aptos"/>
          <w:sz w:val="24"/>
          <w:szCs w:val="24"/>
          <w:lang w:val="en-US"/>
        </w:rPr>
        <w:t xml:space="preserve"> storms</w:t>
      </w:r>
      <w:r w:rsidR="00456251">
        <w:rPr>
          <w:rFonts w:ascii="Aptos" w:hAnsi="Aptos"/>
          <w:sz w:val="24"/>
          <w:szCs w:val="24"/>
          <w:lang w:val="en-US"/>
        </w:rPr>
        <w:t xml:space="preserve"> in March dropped </w:t>
      </w:r>
      <w:r w:rsidR="006D1289">
        <w:rPr>
          <w:rFonts w:ascii="Aptos" w:hAnsi="Aptos"/>
          <w:sz w:val="24"/>
          <w:szCs w:val="24"/>
          <w:lang w:val="en-US"/>
        </w:rPr>
        <w:t xml:space="preserve">7.5 trillion </w:t>
      </w:r>
      <w:r w:rsidR="00F173CE">
        <w:rPr>
          <w:rFonts w:ascii="Aptos" w:hAnsi="Aptos"/>
          <w:sz w:val="24"/>
          <w:szCs w:val="24"/>
          <w:lang w:val="en-US"/>
        </w:rPr>
        <w:t>litres (2 trillion gallons</w:t>
      </w:r>
      <w:r w:rsidR="005E4B84">
        <w:rPr>
          <w:rFonts w:ascii="Aptos" w:hAnsi="Aptos"/>
          <w:sz w:val="24"/>
          <w:szCs w:val="24"/>
          <w:lang w:val="en-US"/>
        </w:rPr>
        <w:t xml:space="preserve">) </w:t>
      </w:r>
      <w:r w:rsidR="001F4F7C">
        <w:rPr>
          <w:rFonts w:ascii="Aptos" w:hAnsi="Aptos"/>
          <w:sz w:val="24"/>
          <w:szCs w:val="24"/>
          <w:lang w:val="en-US"/>
        </w:rPr>
        <w:t xml:space="preserve">of rain </w:t>
      </w:r>
      <w:r w:rsidR="00A77D34">
        <w:rPr>
          <w:rFonts w:ascii="Aptos" w:hAnsi="Aptos"/>
          <w:sz w:val="24"/>
          <w:szCs w:val="24"/>
          <w:lang w:val="en-US"/>
        </w:rPr>
        <w:t xml:space="preserve">on </w:t>
      </w:r>
      <w:r w:rsidR="001F4F7C">
        <w:rPr>
          <w:rFonts w:ascii="Aptos" w:hAnsi="Aptos"/>
          <w:sz w:val="24"/>
          <w:szCs w:val="24"/>
          <w:lang w:val="en-US"/>
        </w:rPr>
        <w:t>Hawaii.</w:t>
      </w:r>
      <w:r w:rsidR="00456251">
        <w:rPr>
          <w:rFonts w:ascii="Aptos" w:hAnsi="Aptos"/>
          <w:sz w:val="24"/>
          <w:szCs w:val="24"/>
          <w:lang w:val="en-US"/>
        </w:rPr>
        <w:t xml:space="preserve"> </w:t>
      </w:r>
      <w:r w:rsidR="0079539E">
        <w:rPr>
          <w:rFonts w:ascii="Aptos" w:hAnsi="Aptos"/>
          <w:sz w:val="24"/>
          <w:szCs w:val="24"/>
          <w:lang w:val="en-US"/>
        </w:rPr>
        <w:t>That is o</w:t>
      </w:r>
      <w:r w:rsidR="00BB54D6">
        <w:rPr>
          <w:rFonts w:ascii="Aptos" w:hAnsi="Aptos"/>
          <w:sz w:val="24"/>
          <w:szCs w:val="24"/>
          <w:lang w:val="en-US"/>
        </w:rPr>
        <w:t xml:space="preserve">ver 2.5 times the statewide average of </w:t>
      </w:r>
      <w:r w:rsidR="00B66FD4">
        <w:rPr>
          <w:rFonts w:ascii="Aptos" w:hAnsi="Aptos"/>
          <w:sz w:val="24"/>
          <w:szCs w:val="24"/>
          <w:lang w:val="en-US"/>
        </w:rPr>
        <w:t>175 mm for the month</w:t>
      </w:r>
      <w:r w:rsidR="00D8648B">
        <w:rPr>
          <w:rFonts w:ascii="Aptos" w:hAnsi="Aptos"/>
          <w:sz w:val="24"/>
          <w:szCs w:val="24"/>
          <w:lang w:val="en-US"/>
        </w:rPr>
        <w:t>,</w:t>
      </w:r>
      <w:r w:rsidR="00B00380">
        <w:rPr>
          <w:rFonts w:ascii="Aptos" w:hAnsi="Aptos"/>
          <w:sz w:val="24"/>
          <w:szCs w:val="24"/>
          <w:lang w:val="en-US"/>
        </w:rPr>
        <w:t xml:space="preserve"> </w:t>
      </w:r>
      <w:hyperlink r:id="rId16" w:tgtFrame="_blank" w:history="1">
        <w:r w:rsidR="00611370" w:rsidRPr="00611370">
          <w:rPr>
            <w:rFonts w:ascii="Aptos" w:eastAsia="Times New Roman" w:hAnsi="Aptos" w:cs="Segoe UI"/>
            <w:color w:val="0072C9"/>
            <w:sz w:val="24"/>
            <w:szCs w:val="24"/>
            <w:lang w:eastAsia="en-CA"/>
          </w:rPr>
          <w:t>according to an analysis</w:t>
        </w:r>
      </w:hyperlink>
      <w:r w:rsidR="00611370" w:rsidRPr="00611370">
        <w:rPr>
          <w:rFonts w:ascii="Aptos" w:eastAsia="Times New Roman" w:hAnsi="Aptos" w:cs="Segoe UI"/>
          <w:color w:val="242424"/>
          <w:sz w:val="24"/>
          <w:szCs w:val="24"/>
          <w:lang w:eastAsia="en-CA"/>
        </w:rPr>
        <w:t> by the University of Hawaii</w:t>
      </w:r>
      <w:r w:rsidR="00C125CD">
        <w:rPr>
          <w:rFonts w:ascii="Aptos" w:eastAsia="Times New Roman" w:hAnsi="Aptos" w:cs="Segoe UI"/>
          <w:color w:val="242424"/>
          <w:sz w:val="24"/>
          <w:szCs w:val="24"/>
          <w:lang w:eastAsia="en-CA"/>
        </w:rPr>
        <w:t>.</w:t>
      </w:r>
      <w:r w:rsidR="00DB0F73">
        <w:rPr>
          <w:rFonts w:ascii="Aptos" w:eastAsia="Times New Roman" w:hAnsi="Aptos" w:cs="Segoe UI"/>
          <w:color w:val="242424"/>
          <w:sz w:val="24"/>
          <w:szCs w:val="24"/>
          <w:lang w:eastAsia="en-CA"/>
        </w:rPr>
        <w:t xml:space="preserve"> The capital, </w:t>
      </w:r>
      <w:r w:rsidR="00C125CD">
        <w:rPr>
          <w:rFonts w:ascii="Aptos" w:eastAsia="Times New Roman" w:hAnsi="Aptos" w:cs="Segoe UI"/>
          <w:color w:val="242424"/>
          <w:sz w:val="24"/>
          <w:szCs w:val="24"/>
          <w:lang w:eastAsia="en-CA"/>
        </w:rPr>
        <w:t>H</w:t>
      </w:r>
      <w:r w:rsidR="00C125CD" w:rsidRPr="00611370">
        <w:rPr>
          <w:rFonts w:ascii="Aptos" w:eastAsia="Times New Roman" w:hAnsi="Aptos" w:cs="Segoe UI"/>
          <w:color w:val="242424"/>
          <w:sz w:val="24"/>
          <w:szCs w:val="24"/>
          <w:shd w:val="clear" w:color="auto" w:fill="F7F7F7"/>
          <w:lang w:eastAsia="en-CA"/>
        </w:rPr>
        <w:t xml:space="preserve">onolulu, </w:t>
      </w:r>
      <w:r w:rsidR="00DB0F73">
        <w:rPr>
          <w:rFonts w:ascii="Aptos" w:eastAsia="Times New Roman" w:hAnsi="Aptos" w:cs="Segoe UI"/>
          <w:color w:val="242424"/>
          <w:sz w:val="24"/>
          <w:szCs w:val="24"/>
          <w:shd w:val="clear" w:color="auto" w:fill="F7F7F7"/>
          <w:lang w:eastAsia="en-CA"/>
        </w:rPr>
        <w:t xml:space="preserve">recorded </w:t>
      </w:r>
      <w:r w:rsidR="007D2CF3">
        <w:rPr>
          <w:rFonts w:ascii="Aptos" w:eastAsia="Times New Roman" w:hAnsi="Aptos" w:cs="Segoe UI"/>
          <w:color w:val="242424"/>
          <w:sz w:val="24"/>
          <w:szCs w:val="24"/>
          <w:shd w:val="clear" w:color="auto" w:fill="F7F7F7"/>
          <w:lang w:eastAsia="en-CA"/>
        </w:rPr>
        <w:t>346 mm, which is just</w:t>
      </w:r>
      <w:r w:rsidR="00155ECA">
        <w:rPr>
          <w:rFonts w:ascii="Aptos" w:eastAsia="Times New Roman" w:hAnsi="Aptos" w:cs="Segoe UI"/>
          <w:color w:val="242424"/>
          <w:sz w:val="24"/>
          <w:szCs w:val="24"/>
          <w:shd w:val="clear" w:color="auto" w:fill="F7F7F7"/>
          <w:lang w:eastAsia="en-CA"/>
        </w:rPr>
        <w:t xml:space="preserve"> 50 mm less that the annual average</w:t>
      </w:r>
      <w:r w:rsidR="00F33D5A">
        <w:rPr>
          <w:rFonts w:ascii="Aptos" w:eastAsia="Times New Roman" w:hAnsi="Aptos" w:cs="Segoe UI"/>
          <w:color w:val="242424"/>
          <w:sz w:val="24"/>
          <w:szCs w:val="24"/>
          <w:shd w:val="clear" w:color="auto" w:fill="F7F7F7"/>
          <w:lang w:eastAsia="en-CA"/>
        </w:rPr>
        <w:t xml:space="preserve"> for the city.</w:t>
      </w:r>
      <w:r w:rsidR="00490591">
        <w:rPr>
          <w:rFonts w:ascii="Aptos" w:eastAsia="Times New Roman" w:hAnsi="Aptos" w:cs="Segoe UI"/>
          <w:color w:val="242424"/>
          <w:sz w:val="24"/>
          <w:szCs w:val="24"/>
          <w:shd w:val="clear" w:color="auto" w:fill="F7F7F7"/>
          <w:lang w:eastAsia="en-CA"/>
        </w:rPr>
        <w:t xml:space="preserve"> </w:t>
      </w:r>
      <w:r w:rsidR="00F33D5A">
        <w:rPr>
          <w:rFonts w:ascii="Aptos" w:eastAsia="Times New Roman" w:hAnsi="Aptos" w:cs="Segoe UI"/>
          <w:color w:val="242424"/>
          <w:sz w:val="24"/>
          <w:szCs w:val="24"/>
          <w:shd w:val="clear" w:color="auto" w:fill="F7F7F7"/>
          <w:lang w:eastAsia="en-CA"/>
        </w:rPr>
        <w:t xml:space="preserve"> </w:t>
      </w:r>
      <w:r w:rsidR="009D0E70">
        <w:rPr>
          <w:rFonts w:ascii="Aptos" w:eastAsia="Times New Roman" w:hAnsi="Aptos" w:cs="Segoe UI"/>
          <w:color w:val="242424"/>
          <w:sz w:val="24"/>
          <w:szCs w:val="24"/>
          <w:shd w:val="clear" w:color="auto" w:fill="F7F7F7"/>
          <w:lang w:eastAsia="en-CA"/>
        </w:rPr>
        <w:t xml:space="preserve">A weather </w:t>
      </w:r>
      <w:r w:rsidR="00611370" w:rsidRPr="00611370">
        <w:rPr>
          <w:rFonts w:ascii="Aptos" w:eastAsia="Times New Roman" w:hAnsi="Aptos" w:cs="Segoe UI"/>
          <w:color w:val="242424"/>
          <w:sz w:val="24"/>
          <w:szCs w:val="24"/>
          <w:lang w:eastAsia="en-CA"/>
        </w:rPr>
        <w:t>station on the Big Island </w:t>
      </w:r>
      <w:hyperlink r:id="rId17" w:tgtFrame="_blank" w:history="1">
        <w:r w:rsidR="00611370" w:rsidRPr="00611370">
          <w:rPr>
            <w:rFonts w:ascii="Aptos" w:eastAsia="Times New Roman" w:hAnsi="Aptos" w:cs="Segoe UI"/>
            <w:color w:val="0072C9"/>
            <w:sz w:val="24"/>
            <w:szCs w:val="24"/>
            <w:lang w:eastAsia="en-CA"/>
          </w:rPr>
          <w:t xml:space="preserve">recorded a wind </w:t>
        </w:r>
        <w:r w:rsidR="00611370" w:rsidRPr="00611370">
          <w:rPr>
            <w:rFonts w:ascii="Aptos" w:eastAsia="Times New Roman" w:hAnsi="Aptos" w:cs="Segoe UI"/>
            <w:color w:val="0072C9"/>
            <w:sz w:val="24"/>
            <w:szCs w:val="24"/>
            <w:lang w:eastAsia="en-CA"/>
          </w:rPr>
          <w:lastRenderedPageBreak/>
          <w:t>gust</w:t>
        </w:r>
      </w:hyperlink>
      <w:r w:rsidR="00611370" w:rsidRPr="00611370">
        <w:rPr>
          <w:rFonts w:ascii="Aptos" w:eastAsia="Times New Roman" w:hAnsi="Aptos" w:cs="Segoe UI"/>
          <w:color w:val="242424"/>
          <w:sz w:val="24"/>
          <w:szCs w:val="24"/>
          <w:lang w:eastAsia="en-CA"/>
        </w:rPr>
        <w:t> of 218 km/h at one point.</w:t>
      </w:r>
      <w:r w:rsidR="00EE154A">
        <w:rPr>
          <w:rFonts w:ascii="Aptos" w:eastAsia="Times New Roman" w:hAnsi="Aptos" w:cs="Segoe UI"/>
          <w:color w:val="242424"/>
          <w:sz w:val="24"/>
          <w:szCs w:val="24"/>
          <w:lang w:eastAsia="en-CA"/>
        </w:rPr>
        <w:t xml:space="preserve"> </w:t>
      </w:r>
      <w:r w:rsidR="00EF19A4">
        <w:rPr>
          <w:rFonts w:ascii="Aptos" w:eastAsia="Times New Roman" w:hAnsi="Aptos" w:cs="Segoe UI"/>
          <w:color w:val="242424"/>
          <w:sz w:val="24"/>
          <w:szCs w:val="24"/>
          <w:lang w:eastAsia="en-CA"/>
        </w:rPr>
        <w:t>Destructive flooding forced the evacuation of thousands of people.</w:t>
      </w:r>
      <w:hyperlink r:id="rId18" w:history="1">
        <w:r w:rsidR="004D3294" w:rsidRPr="004D3294">
          <w:rPr>
            <w:color w:val="0000FF"/>
            <w:u w:val="single"/>
          </w:rPr>
          <w:t>7.5 trillion litres of water fell on Hawaii in recent storms - The Weather Network</w:t>
        </w:r>
      </w:hyperlink>
      <w:r w:rsidR="00D7047D">
        <w:t xml:space="preserve">  </w:t>
      </w:r>
    </w:p>
    <w:p w14:paraId="02384518" w14:textId="77777777" w:rsidR="00490591" w:rsidRPr="00490591" w:rsidRDefault="00490591" w:rsidP="00490591">
      <w:pPr>
        <w:shd w:val="clear" w:color="auto" w:fill="F7F7F7"/>
        <w:spacing w:after="0" w:line="240" w:lineRule="auto"/>
        <w:rPr>
          <w:sz w:val="16"/>
          <w:szCs w:val="16"/>
        </w:rPr>
      </w:pPr>
    </w:p>
    <w:p w14:paraId="43BF4BA9" w14:textId="77777777" w:rsidR="006D787A" w:rsidRDefault="00D40995" w:rsidP="00490591">
      <w:pPr>
        <w:shd w:val="clear" w:color="auto" w:fill="F7F7F7"/>
        <w:spacing w:after="0" w:line="240" w:lineRule="auto"/>
        <w:rPr>
          <w:rFonts w:ascii="Aptos" w:hAnsi="Aptos"/>
          <w:sz w:val="24"/>
          <w:szCs w:val="24"/>
        </w:rPr>
      </w:pPr>
      <w:r>
        <w:rPr>
          <w:rFonts w:ascii="Aptos" w:hAnsi="Aptos"/>
          <w:sz w:val="24"/>
          <w:szCs w:val="24"/>
        </w:rPr>
        <w:t xml:space="preserve">Think about it—one </w:t>
      </w:r>
      <w:r w:rsidR="008C3291">
        <w:rPr>
          <w:rFonts w:ascii="Aptos" w:hAnsi="Aptos"/>
          <w:sz w:val="24"/>
          <w:szCs w:val="24"/>
        </w:rPr>
        <w:t>trillion litres of water</w:t>
      </w:r>
      <w:r w:rsidR="009D3B4C">
        <w:rPr>
          <w:rFonts w:ascii="Aptos" w:hAnsi="Aptos"/>
          <w:sz w:val="24"/>
          <w:szCs w:val="24"/>
        </w:rPr>
        <w:t xml:space="preserve"> </w:t>
      </w:r>
      <w:r w:rsidR="00E90938">
        <w:rPr>
          <w:rFonts w:ascii="Aptos" w:hAnsi="Aptos"/>
          <w:sz w:val="24"/>
          <w:szCs w:val="24"/>
        </w:rPr>
        <w:t>make</w:t>
      </w:r>
      <w:r w:rsidR="009D3B4C">
        <w:rPr>
          <w:rFonts w:ascii="Aptos" w:hAnsi="Aptos"/>
          <w:sz w:val="24"/>
          <w:szCs w:val="24"/>
        </w:rPr>
        <w:t xml:space="preserve"> up </w:t>
      </w:r>
      <w:r w:rsidR="000B4D1A">
        <w:rPr>
          <w:rFonts w:ascii="Aptos" w:hAnsi="Aptos"/>
          <w:sz w:val="24"/>
          <w:szCs w:val="24"/>
        </w:rPr>
        <w:t xml:space="preserve">one </w:t>
      </w:r>
      <w:r w:rsidR="00FB000E">
        <w:rPr>
          <w:rFonts w:ascii="Aptos" w:hAnsi="Aptos"/>
          <w:sz w:val="24"/>
          <w:szCs w:val="24"/>
        </w:rPr>
        <w:t xml:space="preserve">billion </w:t>
      </w:r>
      <w:r w:rsidR="00AC194E">
        <w:rPr>
          <w:rFonts w:ascii="Aptos" w:hAnsi="Aptos"/>
          <w:sz w:val="24"/>
          <w:szCs w:val="24"/>
        </w:rPr>
        <w:t>cubic metres of water.</w:t>
      </w:r>
      <w:r w:rsidR="00E80FFC">
        <w:rPr>
          <w:rFonts w:ascii="Aptos" w:hAnsi="Aptos"/>
          <w:sz w:val="24"/>
          <w:szCs w:val="24"/>
        </w:rPr>
        <w:t xml:space="preserve"> Gulp. </w:t>
      </w:r>
    </w:p>
    <w:p w14:paraId="1CC6771A" w14:textId="77777777" w:rsidR="00356198" w:rsidRPr="00B83890" w:rsidRDefault="00356198" w:rsidP="00D7047D">
      <w:pPr>
        <w:spacing w:after="0"/>
        <w:contextualSpacing/>
        <w:rPr>
          <w:rFonts w:ascii="Aptos" w:hAnsi="Aptos"/>
          <w:sz w:val="16"/>
          <w:szCs w:val="16"/>
        </w:rPr>
      </w:pPr>
    </w:p>
    <w:p w14:paraId="04D3EFB9" w14:textId="3FCD87B9" w:rsidR="005A4483" w:rsidRDefault="00BB7700" w:rsidP="00490591">
      <w:pPr>
        <w:spacing w:after="0" w:line="240" w:lineRule="auto"/>
        <w:contextualSpacing/>
        <w:rPr>
          <w:rFonts w:ascii="Aptos" w:hAnsi="Aptos"/>
          <w:sz w:val="24"/>
          <w:szCs w:val="24"/>
        </w:rPr>
      </w:pPr>
      <w:r>
        <w:rPr>
          <w:rFonts w:ascii="Aptos" w:hAnsi="Aptos"/>
          <w:b/>
          <w:bCs/>
          <w:sz w:val="24"/>
          <w:szCs w:val="24"/>
        </w:rPr>
        <w:t>Colorado: n</w:t>
      </w:r>
      <w:r w:rsidR="00B83890" w:rsidRPr="00B83890">
        <w:rPr>
          <w:rFonts w:ascii="Aptos" w:hAnsi="Aptos"/>
          <w:b/>
          <w:bCs/>
          <w:sz w:val="24"/>
          <w:szCs w:val="24"/>
        </w:rPr>
        <w:t>ot enough water</w:t>
      </w:r>
      <w:r w:rsidR="00B83890">
        <w:rPr>
          <w:rFonts w:ascii="Aptos" w:hAnsi="Aptos"/>
          <w:sz w:val="24"/>
          <w:szCs w:val="24"/>
        </w:rPr>
        <w:t xml:space="preserve">  </w:t>
      </w:r>
      <w:r w:rsidR="002A705D">
        <w:rPr>
          <w:rFonts w:ascii="Aptos" w:hAnsi="Aptos"/>
          <w:sz w:val="24"/>
          <w:szCs w:val="24"/>
        </w:rPr>
        <w:t xml:space="preserve"> </w:t>
      </w:r>
      <w:r w:rsidR="001E7660">
        <w:rPr>
          <w:rFonts w:ascii="Aptos" w:hAnsi="Aptos"/>
          <w:sz w:val="24"/>
          <w:szCs w:val="24"/>
        </w:rPr>
        <w:t xml:space="preserve">Also in March, </w:t>
      </w:r>
      <w:r w:rsidR="00491067">
        <w:rPr>
          <w:rFonts w:ascii="Aptos" w:hAnsi="Aptos"/>
          <w:sz w:val="24"/>
          <w:szCs w:val="24"/>
        </w:rPr>
        <w:t xml:space="preserve">Lake Mead, </w:t>
      </w:r>
      <w:r w:rsidR="005315A7">
        <w:rPr>
          <w:rFonts w:ascii="Aptos" w:hAnsi="Aptos"/>
          <w:sz w:val="24"/>
          <w:szCs w:val="24"/>
        </w:rPr>
        <w:t>behind</w:t>
      </w:r>
      <w:r w:rsidR="00AD326D">
        <w:rPr>
          <w:rFonts w:ascii="Aptos" w:hAnsi="Aptos"/>
          <w:sz w:val="24"/>
          <w:szCs w:val="24"/>
        </w:rPr>
        <w:t xml:space="preserve"> the Hoover Dam on </w:t>
      </w:r>
      <w:r w:rsidR="00491067">
        <w:rPr>
          <w:rFonts w:ascii="Aptos" w:hAnsi="Aptos"/>
          <w:sz w:val="24"/>
          <w:szCs w:val="24"/>
        </w:rPr>
        <w:t>the Colorado River</w:t>
      </w:r>
      <w:r w:rsidR="002A705D">
        <w:rPr>
          <w:rFonts w:ascii="Aptos" w:hAnsi="Aptos"/>
          <w:sz w:val="24"/>
          <w:szCs w:val="24"/>
        </w:rPr>
        <w:t>,</w:t>
      </w:r>
      <w:r w:rsidR="005C4D39">
        <w:rPr>
          <w:rFonts w:ascii="Aptos" w:hAnsi="Aptos"/>
          <w:sz w:val="24"/>
          <w:szCs w:val="24"/>
        </w:rPr>
        <w:t xml:space="preserve"> </w:t>
      </w:r>
      <w:r w:rsidR="00491067">
        <w:rPr>
          <w:rFonts w:ascii="Aptos" w:hAnsi="Aptos"/>
          <w:sz w:val="24"/>
          <w:szCs w:val="24"/>
        </w:rPr>
        <w:t xml:space="preserve">dropped by </w:t>
      </w:r>
      <w:r w:rsidR="007F15AE">
        <w:rPr>
          <w:rFonts w:ascii="Aptos" w:hAnsi="Aptos"/>
          <w:sz w:val="24"/>
          <w:szCs w:val="24"/>
        </w:rPr>
        <w:t>1.8</w:t>
      </w:r>
      <w:r w:rsidR="009976E9">
        <w:rPr>
          <w:rFonts w:ascii="Aptos" w:hAnsi="Aptos"/>
          <w:sz w:val="24"/>
          <w:szCs w:val="24"/>
        </w:rPr>
        <w:t>3 metres</w:t>
      </w:r>
      <w:r w:rsidR="001E7660">
        <w:rPr>
          <w:rFonts w:ascii="Aptos" w:hAnsi="Aptos"/>
          <w:sz w:val="24"/>
          <w:szCs w:val="24"/>
        </w:rPr>
        <w:t xml:space="preserve">. </w:t>
      </w:r>
      <w:r w:rsidR="0050453D">
        <w:rPr>
          <w:rFonts w:ascii="Aptos" w:hAnsi="Aptos"/>
          <w:sz w:val="24"/>
          <w:szCs w:val="24"/>
        </w:rPr>
        <w:t>Officials say things are okay for now, but it could get much worse.</w:t>
      </w:r>
      <w:r w:rsidR="003250BE">
        <w:rPr>
          <w:rFonts w:ascii="Aptos" w:hAnsi="Aptos"/>
          <w:sz w:val="24"/>
          <w:szCs w:val="24"/>
        </w:rPr>
        <w:t xml:space="preserve"> The water is used to cool infrastructure and run the turbines in the </w:t>
      </w:r>
      <w:r w:rsidR="00514BE7">
        <w:rPr>
          <w:rFonts w:ascii="Aptos" w:hAnsi="Aptos"/>
          <w:sz w:val="24"/>
          <w:szCs w:val="24"/>
        </w:rPr>
        <w:t xml:space="preserve">dam. It </w:t>
      </w:r>
      <w:r w:rsidR="00146AF3">
        <w:rPr>
          <w:rFonts w:ascii="Aptos" w:hAnsi="Aptos"/>
          <w:sz w:val="24"/>
          <w:szCs w:val="24"/>
        </w:rPr>
        <w:t xml:space="preserve">may </w:t>
      </w:r>
      <w:r w:rsidR="00514BE7">
        <w:rPr>
          <w:rFonts w:ascii="Aptos" w:hAnsi="Aptos"/>
          <w:sz w:val="24"/>
          <w:szCs w:val="24"/>
        </w:rPr>
        <w:t xml:space="preserve">get </w:t>
      </w:r>
      <w:r w:rsidR="00764BF6">
        <w:rPr>
          <w:rFonts w:ascii="Aptos" w:hAnsi="Aptos"/>
          <w:sz w:val="24"/>
          <w:szCs w:val="24"/>
        </w:rPr>
        <w:t>too w</w:t>
      </w:r>
      <w:r w:rsidR="00146AF3">
        <w:rPr>
          <w:rFonts w:ascii="Aptos" w:hAnsi="Aptos"/>
          <w:sz w:val="24"/>
          <w:szCs w:val="24"/>
        </w:rPr>
        <w:t>arm</w:t>
      </w:r>
      <w:r w:rsidR="000B604E">
        <w:rPr>
          <w:rFonts w:ascii="Aptos" w:hAnsi="Aptos"/>
          <w:sz w:val="24"/>
          <w:szCs w:val="24"/>
        </w:rPr>
        <w:t xml:space="preserve">. </w:t>
      </w:r>
      <w:r w:rsidR="00BB7888">
        <w:rPr>
          <w:rFonts w:ascii="Aptos" w:hAnsi="Aptos"/>
          <w:sz w:val="24"/>
          <w:szCs w:val="24"/>
        </w:rPr>
        <w:t>With the current trend, in a couple of years, there may not be enough water to run the turbines</w:t>
      </w:r>
      <w:r w:rsidR="00C414AA">
        <w:rPr>
          <w:rFonts w:ascii="Aptos" w:hAnsi="Aptos"/>
          <w:sz w:val="24"/>
          <w:szCs w:val="24"/>
        </w:rPr>
        <w:t xml:space="preserve"> or for the population which depends on it</w:t>
      </w:r>
      <w:r w:rsidR="00BB7888">
        <w:rPr>
          <w:rFonts w:ascii="Aptos" w:hAnsi="Aptos"/>
          <w:sz w:val="24"/>
          <w:szCs w:val="24"/>
        </w:rPr>
        <w:t xml:space="preserve">.  </w:t>
      </w:r>
      <w:r w:rsidR="00AC51D9">
        <w:rPr>
          <w:rFonts w:ascii="Aptos" w:hAnsi="Aptos"/>
          <w:sz w:val="24"/>
          <w:szCs w:val="24"/>
        </w:rPr>
        <w:t>W</w:t>
      </w:r>
      <w:r w:rsidR="00C80CC6">
        <w:rPr>
          <w:rFonts w:ascii="Aptos" w:hAnsi="Aptos"/>
          <w:sz w:val="24"/>
          <w:szCs w:val="24"/>
        </w:rPr>
        <w:t xml:space="preserve">ith the </w:t>
      </w:r>
      <w:r w:rsidR="00AC51D9">
        <w:rPr>
          <w:rFonts w:ascii="Aptos" w:hAnsi="Aptos"/>
          <w:sz w:val="24"/>
          <w:szCs w:val="24"/>
        </w:rPr>
        <w:t xml:space="preserve">winter </w:t>
      </w:r>
      <w:proofErr w:type="gramStart"/>
      <w:r w:rsidR="00C80CC6">
        <w:rPr>
          <w:rFonts w:ascii="Aptos" w:hAnsi="Aptos"/>
          <w:sz w:val="24"/>
          <w:szCs w:val="24"/>
        </w:rPr>
        <w:t>snow pack</w:t>
      </w:r>
      <w:proofErr w:type="gramEnd"/>
      <w:r w:rsidR="00C80CC6">
        <w:rPr>
          <w:rFonts w:ascii="Aptos" w:hAnsi="Aptos"/>
          <w:sz w:val="24"/>
          <w:szCs w:val="24"/>
        </w:rPr>
        <w:t xml:space="preserve"> at 40%</w:t>
      </w:r>
      <w:r w:rsidR="00AC51D9">
        <w:rPr>
          <w:rFonts w:ascii="Aptos" w:hAnsi="Aptos"/>
          <w:sz w:val="24"/>
          <w:szCs w:val="24"/>
        </w:rPr>
        <w:t xml:space="preserve"> and f</w:t>
      </w:r>
      <w:r w:rsidR="00FC7691">
        <w:rPr>
          <w:rFonts w:ascii="Aptos" w:hAnsi="Aptos"/>
          <w:sz w:val="24"/>
          <w:szCs w:val="24"/>
        </w:rPr>
        <w:t>reakish hot and dry weather</w:t>
      </w:r>
      <w:r w:rsidR="008C62E3">
        <w:rPr>
          <w:rFonts w:ascii="Aptos" w:hAnsi="Aptos"/>
          <w:sz w:val="24"/>
          <w:szCs w:val="24"/>
        </w:rPr>
        <w:t xml:space="preserve"> this spring, </w:t>
      </w:r>
      <w:r w:rsidR="00B93D59">
        <w:rPr>
          <w:rFonts w:ascii="Aptos" w:hAnsi="Aptos"/>
          <w:sz w:val="24"/>
          <w:szCs w:val="24"/>
        </w:rPr>
        <w:t xml:space="preserve">95% of </w:t>
      </w:r>
      <w:r w:rsidR="008C62E3">
        <w:rPr>
          <w:rFonts w:ascii="Aptos" w:hAnsi="Aptos"/>
          <w:sz w:val="24"/>
          <w:szCs w:val="24"/>
        </w:rPr>
        <w:t xml:space="preserve">Colorado State is already </w:t>
      </w:r>
      <w:r w:rsidR="005351C0">
        <w:rPr>
          <w:rFonts w:ascii="Aptos" w:hAnsi="Aptos"/>
          <w:sz w:val="24"/>
          <w:szCs w:val="24"/>
        </w:rPr>
        <w:t>under</w:t>
      </w:r>
      <w:r w:rsidR="00114202">
        <w:rPr>
          <w:rFonts w:ascii="Aptos" w:hAnsi="Aptos"/>
          <w:sz w:val="24"/>
          <w:szCs w:val="24"/>
        </w:rPr>
        <w:t xml:space="preserve"> </w:t>
      </w:r>
      <w:r w:rsidR="005351C0">
        <w:rPr>
          <w:rFonts w:ascii="Aptos" w:hAnsi="Aptos"/>
          <w:sz w:val="24"/>
          <w:szCs w:val="24"/>
        </w:rPr>
        <w:t xml:space="preserve">water restrictions. </w:t>
      </w:r>
    </w:p>
    <w:p w14:paraId="51A0466D" w14:textId="77777777" w:rsidR="00356198" w:rsidRDefault="002B54B5" w:rsidP="00D7047D">
      <w:pPr>
        <w:spacing w:after="0"/>
        <w:contextualSpacing/>
      </w:pPr>
      <w:r>
        <w:rPr>
          <w:rFonts w:ascii="Aptos" w:hAnsi="Aptos"/>
          <w:sz w:val="24"/>
          <w:szCs w:val="24"/>
        </w:rPr>
        <w:t xml:space="preserve"> </w:t>
      </w:r>
      <w:hyperlink r:id="rId19" w:history="1">
        <w:r w:rsidR="002F6234" w:rsidRPr="002F6234">
          <w:rPr>
            <w:color w:val="0000FF"/>
            <w:u w:val="single"/>
          </w:rPr>
          <w:t>America’s largest reservoir nears record-low water levels after dropping 6 feet in a month | The Independent</w:t>
        </w:r>
      </w:hyperlink>
      <w:r w:rsidR="00B83890">
        <w:rPr>
          <w:rFonts w:ascii="Aptos" w:hAnsi="Aptos"/>
          <w:b/>
          <w:bCs/>
          <w:sz w:val="24"/>
          <w:szCs w:val="24"/>
        </w:rPr>
        <w:t xml:space="preserve"> </w:t>
      </w:r>
      <w:r w:rsidR="00C36207">
        <w:rPr>
          <w:rFonts w:ascii="Aptos" w:hAnsi="Aptos"/>
          <w:b/>
          <w:bCs/>
          <w:sz w:val="24"/>
          <w:szCs w:val="24"/>
        </w:rPr>
        <w:t xml:space="preserve"> </w:t>
      </w:r>
      <w:r w:rsidR="00910199">
        <w:rPr>
          <w:rFonts w:ascii="Aptos" w:hAnsi="Aptos"/>
          <w:b/>
          <w:bCs/>
          <w:sz w:val="24"/>
          <w:szCs w:val="24"/>
        </w:rPr>
        <w:t xml:space="preserve">  </w:t>
      </w:r>
      <w:hyperlink r:id="rId20" w:history="1">
        <w:r w:rsidR="00C36207" w:rsidRPr="00C36207">
          <w:rPr>
            <w:color w:val="0000FF"/>
            <w:u w:val="single"/>
          </w:rPr>
          <w:t>A freakishly dry spring is changing the landscape in Colorado | CNN</w:t>
        </w:r>
      </w:hyperlink>
      <w:r w:rsidR="00C36207">
        <w:t xml:space="preserve">  </w:t>
      </w:r>
    </w:p>
    <w:p w14:paraId="0CBAA29C" w14:textId="77777777" w:rsidR="005315A7" w:rsidRDefault="005315A7" w:rsidP="00D7047D">
      <w:pPr>
        <w:spacing w:after="0"/>
        <w:contextualSpacing/>
      </w:pPr>
    </w:p>
    <w:p w14:paraId="6EFCFA6F" w14:textId="3EF823B0" w:rsidR="005315A7" w:rsidRPr="005315A7" w:rsidRDefault="002A705D" w:rsidP="004C05E5">
      <w:pPr>
        <w:spacing w:after="0" w:line="240" w:lineRule="auto"/>
        <w:rPr>
          <w:rFonts w:ascii="Aptos" w:hAnsi="Aptos"/>
          <w:sz w:val="24"/>
          <w:szCs w:val="24"/>
        </w:rPr>
      </w:pPr>
      <w:r>
        <w:rPr>
          <w:rFonts w:ascii="Aptos" w:hAnsi="Aptos"/>
          <w:b/>
          <w:bCs/>
          <w:sz w:val="24"/>
          <w:szCs w:val="24"/>
        </w:rPr>
        <w:t xml:space="preserve">Happy water news twice   </w:t>
      </w:r>
      <w:r w:rsidR="005315A7" w:rsidRPr="005315A7">
        <w:rPr>
          <w:rFonts w:ascii="Aptos" w:hAnsi="Aptos"/>
          <w:sz w:val="24"/>
          <w:szCs w:val="24"/>
        </w:rPr>
        <w:t>606 Water Group is</w:t>
      </w:r>
      <w:r w:rsidR="00C414AA">
        <w:rPr>
          <w:rFonts w:ascii="Aptos" w:hAnsi="Aptos"/>
          <w:sz w:val="24"/>
          <w:szCs w:val="24"/>
        </w:rPr>
        <w:t xml:space="preserve"> delighted</w:t>
      </w:r>
      <w:r>
        <w:rPr>
          <w:rFonts w:ascii="Aptos" w:hAnsi="Aptos"/>
          <w:sz w:val="24"/>
          <w:szCs w:val="24"/>
        </w:rPr>
        <w:t xml:space="preserve"> </w:t>
      </w:r>
      <w:r w:rsidR="00C414AA">
        <w:rPr>
          <w:rFonts w:ascii="Aptos" w:hAnsi="Aptos"/>
          <w:sz w:val="24"/>
          <w:szCs w:val="24"/>
        </w:rPr>
        <w:t>to share</w:t>
      </w:r>
      <w:r w:rsidR="005315A7" w:rsidRPr="005315A7">
        <w:rPr>
          <w:rFonts w:ascii="Aptos" w:hAnsi="Aptos"/>
          <w:sz w:val="24"/>
          <w:szCs w:val="24"/>
        </w:rPr>
        <w:t xml:space="preserve"> two bits of good news</w:t>
      </w:r>
      <w:r w:rsidR="004C05E5">
        <w:rPr>
          <w:rFonts w:ascii="Aptos" w:hAnsi="Aptos"/>
          <w:sz w:val="24"/>
          <w:szCs w:val="24"/>
        </w:rPr>
        <w:t>.</w:t>
      </w:r>
      <w:r w:rsidR="005315A7" w:rsidRPr="005315A7">
        <w:rPr>
          <w:rFonts w:ascii="Aptos" w:hAnsi="Aptos"/>
          <w:sz w:val="24"/>
          <w:szCs w:val="24"/>
        </w:rPr>
        <w:t xml:space="preserve"> </w:t>
      </w:r>
      <w:r w:rsidR="004C05E5">
        <w:rPr>
          <w:rFonts w:ascii="Aptos" w:hAnsi="Aptos"/>
          <w:sz w:val="24"/>
          <w:szCs w:val="24"/>
        </w:rPr>
        <w:t xml:space="preserve">The District of </w:t>
      </w:r>
      <w:r w:rsidR="005315A7" w:rsidRPr="005315A7">
        <w:rPr>
          <w:rFonts w:ascii="Aptos" w:hAnsi="Aptos"/>
          <w:sz w:val="24"/>
          <w:szCs w:val="24"/>
        </w:rPr>
        <w:t xml:space="preserve">Sooke is working on putting together a </w:t>
      </w:r>
      <w:proofErr w:type="spellStart"/>
      <w:r w:rsidR="005315A7" w:rsidRPr="005315A7">
        <w:rPr>
          <w:rFonts w:ascii="Aptos" w:hAnsi="Aptos"/>
          <w:sz w:val="24"/>
          <w:szCs w:val="24"/>
        </w:rPr>
        <w:t>Streamkeepers</w:t>
      </w:r>
      <w:proofErr w:type="spellEnd"/>
      <w:r w:rsidR="005315A7" w:rsidRPr="005315A7">
        <w:rPr>
          <w:rFonts w:ascii="Aptos" w:hAnsi="Aptos"/>
          <w:sz w:val="24"/>
          <w:szCs w:val="24"/>
        </w:rPr>
        <w:t xml:space="preserve"> training session to enable a new group </w:t>
      </w:r>
      <w:proofErr w:type="gramStart"/>
      <w:r w:rsidR="005315A7" w:rsidRPr="005315A7">
        <w:rPr>
          <w:rFonts w:ascii="Aptos" w:hAnsi="Aptos"/>
          <w:sz w:val="24"/>
          <w:szCs w:val="24"/>
        </w:rPr>
        <w:t>help</w:t>
      </w:r>
      <w:proofErr w:type="gramEnd"/>
      <w:r w:rsidR="005315A7" w:rsidRPr="005315A7">
        <w:rPr>
          <w:rFonts w:ascii="Aptos" w:hAnsi="Aptos"/>
          <w:sz w:val="24"/>
          <w:szCs w:val="24"/>
        </w:rPr>
        <w:t xml:space="preserve"> </w:t>
      </w:r>
      <w:proofErr w:type="gramStart"/>
      <w:r w:rsidR="005315A7" w:rsidRPr="005315A7">
        <w:rPr>
          <w:rFonts w:ascii="Aptos" w:hAnsi="Aptos"/>
          <w:sz w:val="24"/>
          <w:szCs w:val="24"/>
        </w:rPr>
        <w:t>with  monitoring</w:t>
      </w:r>
      <w:proofErr w:type="gramEnd"/>
      <w:r w:rsidR="005315A7" w:rsidRPr="005315A7">
        <w:rPr>
          <w:rFonts w:ascii="Aptos" w:hAnsi="Aptos"/>
          <w:sz w:val="24"/>
          <w:szCs w:val="24"/>
        </w:rPr>
        <w:t xml:space="preserve"> the local fresh water and riparian areas. Putting this</w:t>
      </w:r>
      <w:r w:rsidR="00C414AA">
        <w:rPr>
          <w:rFonts w:ascii="Aptos" w:hAnsi="Aptos"/>
          <w:sz w:val="24"/>
          <w:szCs w:val="24"/>
        </w:rPr>
        <w:t xml:space="preserve"> project</w:t>
      </w:r>
      <w:r w:rsidR="005315A7" w:rsidRPr="005315A7">
        <w:rPr>
          <w:rFonts w:ascii="Aptos" w:hAnsi="Aptos"/>
          <w:sz w:val="24"/>
          <w:szCs w:val="24"/>
        </w:rPr>
        <w:t xml:space="preserve"> together is like doing a jigsaw puzzle without the picture so it is </w:t>
      </w:r>
      <w:r w:rsidR="00A77D34" w:rsidRPr="005315A7">
        <w:rPr>
          <w:rFonts w:ascii="Aptos" w:hAnsi="Aptos"/>
          <w:sz w:val="24"/>
          <w:szCs w:val="24"/>
        </w:rPr>
        <w:t>complicated,</w:t>
      </w:r>
      <w:r w:rsidR="005315A7" w:rsidRPr="005315A7">
        <w:rPr>
          <w:rFonts w:ascii="Aptos" w:hAnsi="Aptos"/>
          <w:sz w:val="24"/>
          <w:szCs w:val="24"/>
        </w:rPr>
        <w:t xml:space="preserve"> but we are delighted that is going to happen.</w:t>
      </w:r>
    </w:p>
    <w:p w14:paraId="7A206444" w14:textId="77777777" w:rsidR="005315A7" w:rsidRPr="004C05E5" w:rsidRDefault="005315A7" w:rsidP="004C05E5">
      <w:pPr>
        <w:spacing w:after="0" w:line="240" w:lineRule="auto"/>
        <w:contextualSpacing/>
        <w:rPr>
          <w:rFonts w:ascii="Aptos" w:hAnsi="Aptos"/>
          <w:sz w:val="16"/>
          <w:szCs w:val="16"/>
        </w:rPr>
      </w:pPr>
    </w:p>
    <w:p w14:paraId="47B36CEE" w14:textId="540D933F" w:rsidR="005315A7" w:rsidRPr="005315A7" w:rsidRDefault="004C05E5" w:rsidP="004C05E5">
      <w:pPr>
        <w:spacing w:after="0" w:line="240" w:lineRule="auto"/>
        <w:contextualSpacing/>
        <w:rPr>
          <w:rFonts w:ascii="Aptos" w:hAnsi="Aptos"/>
          <w:b/>
          <w:bCs/>
          <w:sz w:val="24"/>
          <w:szCs w:val="24"/>
        </w:rPr>
      </w:pPr>
      <w:r>
        <w:rPr>
          <w:rFonts w:ascii="Aptos" w:hAnsi="Aptos"/>
          <w:sz w:val="24"/>
          <w:szCs w:val="24"/>
        </w:rPr>
        <w:t>Our Regional Director for the</w:t>
      </w:r>
      <w:r w:rsidR="005315A7" w:rsidRPr="005315A7">
        <w:rPr>
          <w:rFonts w:ascii="Aptos" w:hAnsi="Aptos"/>
          <w:sz w:val="24"/>
          <w:szCs w:val="24"/>
        </w:rPr>
        <w:t xml:space="preserve"> Juan de Fuca </w:t>
      </w:r>
      <w:r w:rsidR="00A77D34" w:rsidRPr="005315A7">
        <w:rPr>
          <w:rFonts w:ascii="Aptos" w:hAnsi="Aptos"/>
          <w:sz w:val="24"/>
          <w:szCs w:val="24"/>
        </w:rPr>
        <w:t xml:space="preserve">CRD </w:t>
      </w:r>
      <w:r w:rsidR="00A77D34">
        <w:rPr>
          <w:rFonts w:ascii="Aptos" w:hAnsi="Aptos"/>
          <w:sz w:val="24"/>
          <w:szCs w:val="24"/>
        </w:rPr>
        <w:t>asked</w:t>
      </w:r>
      <w:r w:rsidR="005315A7" w:rsidRPr="005315A7">
        <w:rPr>
          <w:rFonts w:ascii="Aptos" w:hAnsi="Aptos"/>
          <w:sz w:val="24"/>
          <w:szCs w:val="24"/>
        </w:rPr>
        <w:t xml:space="preserve"> 606 Water Group if we are interested in running another rainwater tank rebate programme for the </w:t>
      </w:r>
      <w:proofErr w:type="gramStart"/>
      <w:r w:rsidR="005315A7" w:rsidRPr="005315A7">
        <w:rPr>
          <w:rFonts w:ascii="Aptos" w:hAnsi="Aptos"/>
          <w:sz w:val="24"/>
          <w:szCs w:val="24"/>
        </w:rPr>
        <w:t>JdF  area</w:t>
      </w:r>
      <w:proofErr w:type="gramEnd"/>
      <w:r w:rsidR="005315A7" w:rsidRPr="005315A7">
        <w:rPr>
          <w:rFonts w:ascii="Aptos" w:hAnsi="Aptos"/>
          <w:sz w:val="24"/>
          <w:szCs w:val="24"/>
        </w:rPr>
        <w:t xml:space="preserve"> this year since last year’s </w:t>
      </w:r>
      <w:r w:rsidR="00C414AA">
        <w:rPr>
          <w:rFonts w:ascii="Aptos" w:hAnsi="Aptos"/>
          <w:sz w:val="24"/>
          <w:szCs w:val="24"/>
        </w:rPr>
        <w:t>w</w:t>
      </w:r>
      <w:r w:rsidR="005315A7" w:rsidRPr="005315A7">
        <w:rPr>
          <w:rFonts w:ascii="Aptos" w:hAnsi="Aptos"/>
          <w:sz w:val="24"/>
          <w:szCs w:val="24"/>
        </w:rPr>
        <w:t>as so successful. Are we? We ar</w:t>
      </w:r>
      <w:r>
        <w:rPr>
          <w:rFonts w:ascii="Aptos" w:hAnsi="Aptos"/>
          <w:sz w:val="24"/>
          <w:szCs w:val="24"/>
        </w:rPr>
        <w:t xml:space="preserve">e—of </w:t>
      </w:r>
      <w:proofErr w:type="gramStart"/>
      <w:r w:rsidR="005315A7" w:rsidRPr="005315A7">
        <w:rPr>
          <w:rFonts w:ascii="Aptos" w:hAnsi="Aptos"/>
          <w:sz w:val="24"/>
          <w:szCs w:val="24"/>
        </w:rPr>
        <w:t>course !</w:t>
      </w:r>
      <w:proofErr w:type="gramEnd"/>
      <w:r w:rsidR="005315A7" w:rsidRPr="005315A7">
        <w:rPr>
          <w:rFonts w:ascii="Aptos" w:hAnsi="Aptos"/>
          <w:sz w:val="24"/>
          <w:szCs w:val="24"/>
        </w:rPr>
        <w:t xml:space="preserve"> </w:t>
      </w:r>
    </w:p>
    <w:p w14:paraId="4966B369" w14:textId="77777777" w:rsidR="00982A5F" w:rsidRPr="002041AB" w:rsidRDefault="00982A5F">
      <w:pPr>
        <w:contextualSpacing/>
        <w:rPr>
          <w:rFonts w:ascii="Aptos" w:hAnsi="Aptos"/>
          <w:b/>
          <w:bCs/>
          <w:sz w:val="16"/>
          <w:szCs w:val="16"/>
        </w:rPr>
      </w:pPr>
    </w:p>
    <w:p w14:paraId="03FDB1E4" w14:textId="15C3F797" w:rsidR="008C4102" w:rsidRPr="00B834DE" w:rsidRDefault="00B93042" w:rsidP="008C4102">
      <w:pPr>
        <w:shd w:val="clear" w:color="auto" w:fill="FFFFFF"/>
        <w:spacing w:after="0" w:line="240" w:lineRule="auto"/>
        <w:rPr>
          <w:rFonts w:ascii="Aptos" w:eastAsia="Times New Roman" w:hAnsi="Aptos" w:cs="Segoe UI Historic"/>
          <w:color w:val="080809"/>
          <w:sz w:val="24"/>
          <w:szCs w:val="24"/>
          <w:lang w:eastAsia="en-CA"/>
        </w:rPr>
      </w:pPr>
      <w:r>
        <w:rPr>
          <w:rFonts w:ascii="Aptos" w:hAnsi="Aptos"/>
          <w:b/>
          <w:bCs/>
          <w:sz w:val="24"/>
          <w:szCs w:val="24"/>
        </w:rPr>
        <w:t xml:space="preserve">April 7 </w:t>
      </w:r>
      <w:r w:rsidR="000673EE">
        <w:rPr>
          <w:rFonts w:ascii="Aptos" w:hAnsi="Aptos"/>
          <w:b/>
          <w:bCs/>
          <w:sz w:val="24"/>
          <w:szCs w:val="24"/>
        </w:rPr>
        <w:t>was International</w:t>
      </w:r>
      <w:r w:rsidR="00982A5F">
        <w:rPr>
          <w:rFonts w:ascii="Aptos" w:hAnsi="Aptos"/>
          <w:b/>
          <w:bCs/>
          <w:sz w:val="24"/>
          <w:szCs w:val="24"/>
        </w:rPr>
        <w:t xml:space="preserve"> Beaver </w:t>
      </w:r>
      <w:proofErr w:type="gramStart"/>
      <w:r w:rsidR="00982A5F">
        <w:rPr>
          <w:rFonts w:ascii="Aptos" w:hAnsi="Aptos"/>
          <w:b/>
          <w:bCs/>
          <w:sz w:val="24"/>
          <w:szCs w:val="24"/>
        </w:rPr>
        <w:t>Day</w:t>
      </w:r>
      <w:r w:rsidR="008C4102">
        <w:rPr>
          <w:rFonts w:ascii="Aptos" w:hAnsi="Aptos"/>
          <w:sz w:val="24"/>
          <w:szCs w:val="24"/>
        </w:rPr>
        <w:t xml:space="preserve">  We</w:t>
      </w:r>
      <w:proofErr w:type="gramEnd"/>
      <w:r w:rsidR="008C4102">
        <w:rPr>
          <w:rFonts w:ascii="Aptos" w:hAnsi="Aptos"/>
          <w:sz w:val="24"/>
          <w:szCs w:val="24"/>
        </w:rPr>
        <w:t xml:space="preserve"> quote Code Blue, “</w:t>
      </w:r>
      <w:r w:rsidR="008C4102" w:rsidRPr="00B834DE">
        <w:rPr>
          <w:rFonts w:ascii="Aptos" w:eastAsia="Times New Roman" w:hAnsi="Aptos" w:cs="Segoe UI Historic"/>
          <w:color w:val="080809"/>
          <w:sz w:val="24"/>
          <w:szCs w:val="24"/>
          <w:lang w:eastAsia="en-CA"/>
        </w:rPr>
        <w:t xml:space="preserve">Move over, Avengers. BC has its own </w:t>
      </w:r>
      <w:proofErr w:type="spellStart"/>
      <w:r w:rsidR="008C4102" w:rsidRPr="00B834DE">
        <w:rPr>
          <w:rFonts w:ascii="Aptos" w:eastAsia="Times New Roman" w:hAnsi="Aptos" w:cs="Segoe UI Historic"/>
          <w:color w:val="080809"/>
          <w:sz w:val="24"/>
          <w:szCs w:val="24"/>
          <w:lang w:eastAsia="en-CA"/>
        </w:rPr>
        <w:t>superhero</w:t>
      </w:r>
      <w:r w:rsidR="00FF3C84">
        <w:rPr>
          <w:rFonts w:ascii="Aptos" w:eastAsia="Times New Roman" w:hAnsi="Aptos" w:cs="Segoe UI Historic"/>
          <w:color w:val="080809"/>
          <w:sz w:val="24"/>
          <w:szCs w:val="24"/>
          <w:lang w:eastAsia="en-CA"/>
        </w:rPr>
        <w:t>s</w:t>
      </w:r>
      <w:proofErr w:type="spellEnd"/>
      <w:r w:rsidR="008C4102" w:rsidRPr="00B834DE">
        <w:rPr>
          <w:rFonts w:ascii="Aptos" w:eastAsia="Times New Roman" w:hAnsi="Aptos" w:cs="Segoe UI Historic"/>
          <w:color w:val="080809"/>
          <w:sz w:val="24"/>
          <w:szCs w:val="24"/>
          <w:lang w:eastAsia="en-CA"/>
        </w:rPr>
        <w:t xml:space="preserve">, and they work for </w:t>
      </w:r>
      <w:proofErr w:type="gramStart"/>
      <w:r w:rsidR="008C4102" w:rsidRPr="00B834DE">
        <w:rPr>
          <w:rFonts w:ascii="Aptos" w:eastAsia="Times New Roman" w:hAnsi="Aptos" w:cs="Segoe UI Historic"/>
          <w:color w:val="080809"/>
          <w:sz w:val="24"/>
          <w:szCs w:val="24"/>
          <w:lang w:eastAsia="en-CA"/>
        </w:rPr>
        <w:t>twigs</w:t>
      </w:r>
      <w:r w:rsidR="008F19E7">
        <w:rPr>
          <w:rFonts w:ascii="Aptos" w:eastAsia="Times New Roman" w:hAnsi="Aptos" w:cs="Segoe UI Historic"/>
          <w:color w:val="080809"/>
          <w:sz w:val="24"/>
          <w:szCs w:val="24"/>
          <w:lang w:eastAsia="en-CA"/>
        </w:rPr>
        <w:t>”</w:t>
      </w:r>
      <w:r w:rsidR="00AB4DD5">
        <w:rPr>
          <w:rFonts w:ascii="Aptos" w:eastAsia="Times New Roman" w:hAnsi="Aptos" w:cs="Segoe UI Historic"/>
          <w:color w:val="080809"/>
          <w:sz w:val="24"/>
          <w:szCs w:val="24"/>
          <w:lang w:eastAsia="en-CA"/>
        </w:rPr>
        <w:t>...</w:t>
      </w:r>
      <w:proofErr w:type="gramEnd"/>
      <w:r w:rsidR="00AB4DD5">
        <w:rPr>
          <w:rFonts w:ascii="Aptos" w:eastAsia="Times New Roman" w:hAnsi="Aptos" w:cs="Segoe UI Historic"/>
          <w:color w:val="080809"/>
          <w:sz w:val="24"/>
          <w:szCs w:val="24"/>
          <w:lang w:eastAsia="en-CA"/>
        </w:rPr>
        <w:t>.</w:t>
      </w:r>
      <w:r w:rsidR="009A6EC8">
        <w:rPr>
          <w:rFonts w:ascii="Aptos" w:eastAsia="Times New Roman" w:hAnsi="Aptos" w:cs="Segoe UI Historic"/>
          <w:color w:val="080809"/>
          <w:sz w:val="24"/>
          <w:szCs w:val="24"/>
          <w:lang w:eastAsia="en-CA"/>
        </w:rPr>
        <w:t xml:space="preserve"> </w:t>
      </w:r>
      <w:r w:rsidR="00FF3C84">
        <w:rPr>
          <w:rFonts w:ascii="Aptos" w:eastAsia="Times New Roman" w:hAnsi="Aptos" w:cs="Segoe UI Historic"/>
          <w:color w:val="080809"/>
          <w:sz w:val="24"/>
          <w:szCs w:val="24"/>
          <w:lang w:eastAsia="en-CA"/>
        </w:rPr>
        <w:t>“We</w:t>
      </w:r>
      <w:r w:rsidR="009A6EC8">
        <w:rPr>
          <w:rFonts w:ascii="Aptos" w:eastAsia="Times New Roman" w:hAnsi="Aptos" w:cs="Segoe UI Historic"/>
          <w:color w:val="080809"/>
          <w:sz w:val="24"/>
          <w:szCs w:val="24"/>
          <w:lang w:eastAsia="en-CA"/>
        </w:rPr>
        <w:t xml:space="preserve"> celebrate </w:t>
      </w:r>
      <w:r w:rsidR="008C4102" w:rsidRPr="00B834DE">
        <w:rPr>
          <w:rFonts w:ascii="Aptos" w:eastAsia="Times New Roman" w:hAnsi="Aptos" w:cs="Segoe UI Historic"/>
          <w:color w:val="080809"/>
          <w:sz w:val="24"/>
          <w:szCs w:val="24"/>
          <w:lang w:eastAsia="en-CA"/>
        </w:rPr>
        <w:t>Canada's most underrated ecosystem engineer: the beaver. We've rounded up five facts about these remarkable rodents that might just change how you see our furry national symbol.</w:t>
      </w:r>
    </w:p>
    <w:p w14:paraId="369E3D23" w14:textId="77777777" w:rsidR="008C4102" w:rsidRPr="00B834DE" w:rsidRDefault="008C4102" w:rsidP="008C4102">
      <w:pPr>
        <w:shd w:val="clear" w:color="auto" w:fill="FFFFFF"/>
        <w:spacing w:after="0" w:line="240" w:lineRule="auto"/>
        <w:rPr>
          <w:rFonts w:ascii="Aptos" w:eastAsia="Times New Roman" w:hAnsi="Aptos" w:cs="Segoe UI Historic"/>
          <w:color w:val="080809"/>
          <w:sz w:val="24"/>
          <w:szCs w:val="24"/>
          <w:lang w:eastAsia="en-CA"/>
        </w:rPr>
      </w:pPr>
      <w:r w:rsidRPr="00B834DE">
        <w:rPr>
          <w:rFonts w:ascii="Aptos" w:eastAsia="Times New Roman" w:hAnsi="Aptos" w:cs="Segoe UI Historic"/>
          <w:color w:val="080809"/>
          <w:sz w:val="24"/>
          <w:szCs w:val="24"/>
          <w:lang w:eastAsia="en-CA"/>
        </w:rPr>
        <w:t>Did you know that beaver dams act like natural "speed bumps" on rivers, slowing water down, storing it, and releasing it slowly? That means fewer floods downstream, more water during dry spells, and wetlands that act as natural firebreaks. All built by a 30-kilogram rodent with orange teeth and a tail like a ping-pong paddle.</w:t>
      </w:r>
    </w:p>
    <w:p w14:paraId="6F9C423A" w14:textId="77777777" w:rsidR="008C4102" w:rsidRPr="00B834DE" w:rsidRDefault="008C4102" w:rsidP="008C4102">
      <w:pPr>
        <w:shd w:val="clear" w:color="auto" w:fill="FFFFFF"/>
        <w:spacing w:after="0" w:line="240" w:lineRule="auto"/>
        <w:rPr>
          <w:rFonts w:ascii="Aptos" w:eastAsia="Times New Roman" w:hAnsi="Aptos" w:cs="Segoe UI Historic"/>
          <w:color w:val="080809"/>
          <w:sz w:val="24"/>
          <w:szCs w:val="24"/>
          <w:lang w:eastAsia="en-CA"/>
        </w:rPr>
      </w:pPr>
      <w:r w:rsidRPr="00B834DE">
        <w:rPr>
          <w:rFonts w:ascii="Aptos" w:eastAsia="Times New Roman" w:hAnsi="Aptos" w:cs="Segoe UI Historic"/>
          <w:color w:val="080809"/>
          <w:sz w:val="24"/>
          <w:szCs w:val="24"/>
          <w:lang w:eastAsia="en-CA"/>
        </w:rPr>
        <w:t>We nearly lost them to the fur trade. For two centuries, beaver pelts were so prized in Europe that trappers pushed them almost to extinction. Now, communities and watershed stewards across BC are welcoming them back and letting them do what they've always done best: defend our watersheds, naturally and for free.</w:t>
      </w:r>
    </w:p>
    <w:p w14:paraId="58A59518" w14:textId="77777777" w:rsidR="008C4102" w:rsidRPr="00B834DE" w:rsidRDefault="008C4102" w:rsidP="008C4102">
      <w:pPr>
        <w:shd w:val="clear" w:color="auto" w:fill="FFFFFF"/>
        <w:spacing w:after="0" w:line="240" w:lineRule="auto"/>
        <w:rPr>
          <w:rFonts w:ascii="Aptos" w:eastAsia="Times New Roman" w:hAnsi="Aptos" w:cs="Segoe UI Historic"/>
          <w:color w:val="080809"/>
          <w:sz w:val="24"/>
          <w:szCs w:val="24"/>
          <w:lang w:eastAsia="en-CA"/>
        </w:rPr>
      </w:pPr>
      <w:r w:rsidRPr="00B834DE">
        <w:rPr>
          <w:rFonts w:ascii="Aptos" w:eastAsia="Times New Roman" w:hAnsi="Aptos" w:cs="Segoe UI Historic"/>
          <w:color w:val="080809"/>
          <w:sz w:val="24"/>
          <w:szCs w:val="24"/>
          <w:lang w:eastAsia="en-CA"/>
        </w:rPr>
        <w:t xml:space="preserve">Beavers: champions of flood defence, drought resilience, and clean water. No hard hat required. </w:t>
      </w:r>
      <w:r w:rsidRPr="00B834DE">
        <w:rPr>
          <w:rFonts w:ascii="Aptos" w:eastAsia="Times New Roman" w:hAnsi="Aptos" w:cs="Segoe UI Historic"/>
          <w:noProof/>
          <w:color w:val="080809"/>
          <w:sz w:val="24"/>
          <w:szCs w:val="24"/>
          <w:lang w:eastAsia="en-CA"/>
        </w:rPr>
        <w:drawing>
          <wp:inline distT="0" distB="0" distL="0" distR="0" wp14:anchorId="0FF3F1D8" wp14:editId="1C9197D4">
            <wp:extent cx="152400" cy="152400"/>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1"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B834DE">
        <w:rPr>
          <w:rFonts w:ascii="Aptos" w:eastAsia="Times New Roman" w:hAnsi="Aptos" w:cs="Segoe UI Historic"/>
          <w:noProof/>
          <w:color w:val="080809"/>
          <w:sz w:val="24"/>
          <w:szCs w:val="24"/>
          <w:lang w:eastAsia="en-CA"/>
        </w:rPr>
        <w:drawing>
          <wp:inline distT="0" distB="0" distL="0" distR="0" wp14:anchorId="187A67E0" wp14:editId="2AEFB745">
            <wp:extent cx="152400" cy="1524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2"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Aptos" w:eastAsia="Times New Roman" w:hAnsi="Aptos" w:cs="Segoe UI Historic"/>
          <w:color w:val="080809"/>
          <w:sz w:val="24"/>
          <w:szCs w:val="24"/>
          <w:lang w:eastAsia="en-CA"/>
        </w:rPr>
        <w:t xml:space="preserve">” </w:t>
      </w:r>
    </w:p>
    <w:p w14:paraId="63559475" w14:textId="77777777" w:rsidR="00982A5F" w:rsidRDefault="00982A5F">
      <w:pPr>
        <w:contextualSpacing/>
        <w:rPr>
          <w:rFonts w:ascii="Aptos" w:hAnsi="Aptos"/>
          <w:sz w:val="16"/>
          <w:szCs w:val="16"/>
        </w:rPr>
      </w:pPr>
    </w:p>
    <w:p w14:paraId="652D2511" w14:textId="1BD70158" w:rsidR="002041AB" w:rsidRPr="00AB4DD5" w:rsidRDefault="002041AB" w:rsidP="00AE2E2C">
      <w:pPr>
        <w:spacing w:after="0" w:line="240" w:lineRule="auto"/>
        <w:contextualSpacing/>
        <w:rPr>
          <w:rFonts w:ascii="Aptos" w:hAnsi="Aptos"/>
          <w:b/>
          <w:bCs/>
          <w:sz w:val="24"/>
          <w:szCs w:val="24"/>
        </w:rPr>
      </w:pPr>
      <w:proofErr w:type="gramStart"/>
      <w:r w:rsidRPr="002F5743">
        <w:rPr>
          <w:rFonts w:ascii="Aptos" w:hAnsi="Aptos"/>
          <w:b/>
          <w:bCs/>
          <w:sz w:val="24"/>
          <w:szCs w:val="24"/>
        </w:rPr>
        <w:t>Statistics</w:t>
      </w:r>
      <w:r w:rsidR="00930223">
        <w:rPr>
          <w:rFonts w:ascii="Aptos" w:hAnsi="Aptos"/>
          <w:b/>
          <w:bCs/>
          <w:sz w:val="24"/>
          <w:szCs w:val="24"/>
        </w:rPr>
        <w:t xml:space="preserve"> </w:t>
      </w:r>
      <w:r w:rsidR="001D1995">
        <w:rPr>
          <w:rFonts w:ascii="Aptos" w:hAnsi="Aptos"/>
          <w:b/>
          <w:bCs/>
          <w:sz w:val="24"/>
          <w:szCs w:val="24"/>
        </w:rPr>
        <w:t xml:space="preserve"> </w:t>
      </w:r>
      <w:r w:rsidR="00930223" w:rsidRPr="00930223">
        <w:rPr>
          <w:rFonts w:ascii="Aptos" w:hAnsi="Aptos"/>
          <w:sz w:val="24"/>
          <w:szCs w:val="24"/>
        </w:rPr>
        <w:t>Water</w:t>
      </w:r>
      <w:proofErr w:type="gramEnd"/>
      <w:r w:rsidR="00930223" w:rsidRPr="00930223">
        <w:rPr>
          <w:rFonts w:ascii="Aptos" w:hAnsi="Aptos"/>
          <w:sz w:val="24"/>
          <w:szCs w:val="24"/>
        </w:rPr>
        <w:t xml:space="preserve"> Watch</w:t>
      </w:r>
      <w:r w:rsidR="00930223">
        <w:rPr>
          <w:rFonts w:ascii="Aptos" w:hAnsi="Aptos"/>
          <w:sz w:val="24"/>
          <w:szCs w:val="24"/>
        </w:rPr>
        <w:t xml:space="preserve"> </w:t>
      </w:r>
      <w:r w:rsidR="00323735">
        <w:rPr>
          <w:rFonts w:ascii="Aptos" w:hAnsi="Aptos"/>
          <w:sz w:val="24"/>
          <w:szCs w:val="24"/>
        </w:rPr>
        <w:t xml:space="preserve">for April 13: </w:t>
      </w:r>
      <w:r w:rsidR="00695173">
        <w:rPr>
          <w:rFonts w:ascii="Aptos" w:hAnsi="Aptos"/>
          <w:sz w:val="24"/>
          <w:szCs w:val="24"/>
        </w:rPr>
        <w:t xml:space="preserve">CRD </w:t>
      </w:r>
      <w:r w:rsidR="00323735">
        <w:rPr>
          <w:rFonts w:ascii="Aptos" w:hAnsi="Aptos"/>
          <w:sz w:val="24"/>
          <w:szCs w:val="24"/>
        </w:rPr>
        <w:t xml:space="preserve">reservoirs are still at 100% full, rainfall is trending down slightly at 93% of the average September 1 to April </w:t>
      </w:r>
      <w:r w:rsidR="00F71AFB">
        <w:rPr>
          <w:rFonts w:ascii="Aptos" w:hAnsi="Aptos"/>
          <w:sz w:val="24"/>
          <w:szCs w:val="24"/>
        </w:rPr>
        <w:t xml:space="preserve">13, and average daily water </w:t>
      </w:r>
      <w:r w:rsidR="00695173">
        <w:rPr>
          <w:rFonts w:ascii="Aptos" w:hAnsi="Aptos"/>
          <w:sz w:val="24"/>
          <w:szCs w:val="24"/>
        </w:rPr>
        <w:t xml:space="preserve">use is </w:t>
      </w:r>
      <w:r w:rsidR="001D1995">
        <w:rPr>
          <w:rFonts w:ascii="Aptos" w:hAnsi="Aptos"/>
          <w:sz w:val="24"/>
          <w:szCs w:val="24"/>
        </w:rPr>
        <w:t>trending up.</w:t>
      </w:r>
      <w:r w:rsidR="00F71AFB">
        <w:rPr>
          <w:rFonts w:ascii="Aptos" w:hAnsi="Aptos"/>
          <w:sz w:val="24"/>
          <w:szCs w:val="24"/>
        </w:rPr>
        <w:t xml:space="preserve"> </w:t>
      </w:r>
      <w:r w:rsidR="00D934FD">
        <w:rPr>
          <w:rFonts w:ascii="Aptos" w:hAnsi="Aptos"/>
          <w:sz w:val="24"/>
          <w:szCs w:val="24"/>
        </w:rPr>
        <w:t xml:space="preserve"> </w:t>
      </w:r>
      <w:hyperlink r:id="rId23" w:history="1">
        <w:r w:rsidR="0066046E" w:rsidRPr="0066046E">
          <w:rPr>
            <w:color w:val="0000FF"/>
            <w:u w:val="single"/>
          </w:rPr>
          <w:t>Water Watch | Capital Regional District</w:t>
        </w:r>
      </w:hyperlink>
      <w:r w:rsidR="005315A7">
        <w:t xml:space="preserve"> </w:t>
      </w:r>
      <w:r w:rsidR="00AB4DD5">
        <w:t xml:space="preserve"> </w:t>
      </w:r>
      <w:r w:rsidR="00AB4DD5" w:rsidRPr="00AB4DD5">
        <w:rPr>
          <w:rFonts w:ascii="Aptos" w:hAnsi="Aptos"/>
          <w:sz w:val="24"/>
          <w:szCs w:val="24"/>
        </w:rPr>
        <w:t xml:space="preserve">The water in the </w:t>
      </w:r>
      <w:r w:rsidR="006F706F">
        <w:rPr>
          <w:rFonts w:ascii="Aptos" w:hAnsi="Aptos"/>
          <w:sz w:val="24"/>
          <w:szCs w:val="24"/>
        </w:rPr>
        <w:t>r</w:t>
      </w:r>
      <w:r w:rsidR="00AB4DD5" w:rsidRPr="00AB4DD5">
        <w:rPr>
          <w:rFonts w:ascii="Aptos" w:hAnsi="Aptos"/>
          <w:sz w:val="24"/>
          <w:szCs w:val="24"/>
        </w:rPr>
        <w:t>eservoir</w:t>
      </w:r>
      <w:r w:rsidR="006F706F">
        <w:rPr>
          <w:rFonts w:ascii="Aptos" w:hAnsi="Aptos"/>
          <w:sz w:val="24"/>
          <w:szCs w:val="24"/>
        </w:rPr>
        <w:t>s</w:t>
      </w:r>
      <w:r w:rsidR="00AB4DD5" w:rsidRPr="00AB4DD5">
        <w:rPr>
          <w:rFonts w:ascii="Aptos" w:hAnsi="Aptos"/>
          <w:sz w:val="24"/>
          <w:szCs w:val="24"/>
        </w:rPr>
        <w:t xml:space="preserve"> is not infinite so we still need to conserve. Summer is coming.</w:t>
      </w:r>
    </w:p>
    <w:sectPr w:rsidR="002041AB" w:rsidRPr="00AB4DD5" w:rsidSect="004C05E5">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BFE0A" w14:textId="77777777" w:rsidR="00A9136F" w:rsidRDefault="00A9136F" w:rsidP="0046201D">
      <w:pPr>
        <w:spacing w:after="0" w:line="240" w:lineRule="auto"/>
      </w:pPr>
      <w:r>
        <w:separator/>
      </w:r>
    </w:p>
  </w:endnote>
  <w:endnote w:type="continuationSeparator" w:id="0">
    <w:p w14:paraId="1F02439F" w14:textId="77777777" w:rsidR="00A9136F" w:rsidRDefault="00A9136F" w:rsidP="00462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434545"/>
      <w:docPartObj>
        <w:docPartGallery w:val="Page Numbers (Bottom of Page)"/>
        <w:docPartUnique/>
      </w:docPartObj>
    </w:sdtPr>
    <w:sdtEndPr/>
    <w:sdtContent>
      <w:sdt>
        <w:sdtPr>
          <w:id w:val="-1705238520"/>
          <w:docPartObj>
            <w:docPartGallery w:val="Page Numbers (Top of Page)"/>
            <w:docPartUnique/>
          </w:docPartObj>
        </w:sdtPr>
        <w:sdtEndPr/>
        <w:sdtContent>
          <w:p w14:paraId="3639E932" w14:textId="77777777" w:rsidR="004A24D0" w:rsidRDefault="004A24D0">
            <w:pPr>
              <w:pStyle w:val="Footer"/>
            </w:pPr>
            <w:r>
              <w:t xml:space="preserve">Page </w:t>
            </w:r>
            <w:r w:rsidR="009A4C76">
              <w:rPr>
                <w:b/>
                <w:bCs/>
                <w:sz w:val="24"/>
                <w:szCs w:val="24"/>
              </w:rPr>
              <w:fldChar w:fldCharType="begin"/>
            </w:r>
            <w:r>
              <w:rPr>
                <w:b/>
                <w:bCs/>
              </w:rPr>
              <w:instrText xml:space="preserve"> PAGE </w:instrText>
            </w:r>
            <w:r w:rsidR="009A4C76">
              <w:rPr>
                <w:b/>
                <w:bCs/>
                <w:sz w:val="24"/>
                <w:szCs w:val="24"/>
              </w:rPr>
              <w:fldChar w:fldCharType="separate"/>
            </w:r>
            <w:r w:rsidR="0068118C">
              <w:rPr>
                <w:b/>
                <w:bCs/>
                <w:noProof/>
              </w:rPr>
              <w:t>4</w:t>
            </w:r>
            <w:r w:rsidR="009A4C76">
              <w:rPr>
                <w:b/>
                <w:bCs/>
                <w:sz w:val="24"/>
                <w:szCs w:val="24"/>
              </w:rPr>
              <w:fldChar w:fldCharType="end"/>
            </w:r>
            <w:r>
              <w:t xml:space="preserve"> of </w:t>
            </w:r>
            <w:r w:rsidR="009A4C76">
              <w:rPr>
                <w:b/>
                <w:bCs/>
                <w:sz w:val="24"/>
                <w:szCs w:val="24"/>
              </w:rPr>
              <w:fldChar w:fldCharType="begin"/>
            </w:r>
            <w:r>
              <w:rPr>
                <w:b/>
                <w:bCs/>
              </w:rPr>
              <w:instrText xml:space="preserve"> NUMPAGES  </w:instrText>
            </w:r>
            <w:r w:rsidR="009A4C76">
              <w:rPr>
                <w:b/>
                <w:bCs/>
                <w:sz w:val="24"/>
                <w:szCs w:val="24"/>
              </w:rPr>
              <w:fldChar w:fldCharType="separate"/>
            </w:r>
            <w:r w:rsidR="0068118C">
              <w:rPr>
                <w:b/>
                <w:bCs/>
                <w:noProof/>
              </w:rPr>
              <w:t>4</w:t>
            </w:r>
            <w:r w:rsidR="009A4C76">
              <w:rPr>
                <w:b/>
                <w:bCs/>
                <w:sz w:val="24"/>
                <w:szCs w:val="24"/>
              </w:rPr>
              <w:fldChar w:fldCharType="end"/>
            </w:r>
          </w:p>
        </w:sdtContent>
      </w:sdt>
    </w:sdtContent>
  </w:sdt>
  <w:p w14:paraId="66B3E28D" w14:textId="77777777" w:rsidR="004A24D0" w:rsidRDefault="004A2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03D4D" w14:textId="77777777" w:rsidR="00A9136F" w:rsidRDefault="00A9136F" w:rsidP="0046201D">
      <w:pPr>
        <w:spacing w:after="0" w:line="240" w:lineRule="auto"/>
      </w:pPr>
      <w:r>
        <w:separator/>
      </w:r>
    </w:p>
  </w:footnote>
  <w:footnote w:type="continuationSeparator" w:id="0">
    <w:p w14:paraId="4B1C1655" w14:textId="77777777" w:rsidR="00A9136F" w:rsidRDefault="00A9136F" w:rsidP="00462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AC14B" w14:textId="77777777" w:rsidR="004A24D0" w:rsidRPr="0046201D" w:rsidRDefault="004A24D0">
    <w:pPr>
      <w:pStyle w:val="Header"/>
      <w:rPr>
        <w:sz w:val="18"/>
        <w:szCs w:val="18"/>
      </w:rPr>
    </w:pPr>
    <w:r w:rsidRPr="0046201D">
      <w:rPr>
        <w:rFonts w:ascii="Aptos" w:hAnsi="Aptos"/>
        <w:sz w:val="18"/>
        <w:szCs w:val="18"/>
      </w:rPr>
      <w:t xml:space="preserve">606 Water Group newsletter </w:t>
    </w:r>
    <w:r>
      <w:rPr>
        <w:rFonts w:ascii="Aptos" w:hAnsi="Aptos"/>
        <w:sz w:val="18"/>
        <w:szCs w:val="18"/>
      </w:rPr>
      <w:t xml:space="preserve">April </w:t>
    </w:r>
    <w:r w:rsidRPr="0046201D">
      <w:rPr>
        <w:rFonts w:ascii="Aptos" w:hAnsi="Aptos"/>
        <w:sz w:val="18"/>
        <w:szCs w:val="18"/>
      </w:rPr>
      <w:t>2026</w:t>
    </w:r>
  </w:p>
  <w:p w14:paraId="02F62C85" w14:textId="77777777" w:rsidR="004A24D0" w:rsidRDefault="004A24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40C4"/>
    <w:rsid w:val="000030AD"/>
    <w:rsid w:val="00024EBD"/>
    <w:rsid w:val="00025343"/>
    <w:rsid w:val="00025D3A"/>
    <w:rsid w:val="00033AB7"/>
    <w:rsid w:val="000340BE"/>
    <w:rsid w:val="00050FEE"/>
    <w:rsid w:val="000540C4"/>
    <w:rsid w:val="000561CD"/>
    <w:rsid w:val="0005710C"/>
    <w:rsid w:val="00060243"/>
    <w:rsid w:val="000651AC"/>
    <w:rsid w:val="000673EE"/>
    <w:rsid w:val="0006751C"/>
    <w:rsid w:val="00070B30"/>
    <w:rsid w:val="00080A1F"/>
    <w:rsid w:val="0008663A"/>
    <w:rsid w:val="00087641"/>
    <w:rsid w:val="00092BF2"/>
    <w:rsid w:val="00095196"/>
    <w:rsid w:val="000962D5"/>
    <w:rsid w:val="000A4FC0"/>
    <w:rsid w:val="000B48F6"/>
    <w:rsid w:val="000B4D1A"/>
    <w:rsid w:val="000B604E"/>
    <w:rsid w:val="000C0CEB"/>
    <w:rsid w:val="000D5F69"/>
    <w:rsid w:val="000F2D4C"/>
    <w:rsid w:val="000F52AF"/>
    <w:rsid w:val="000F7983"/>
    <w:rsid w:val="00103C89"/>
    <w:rsid w:val="00114202"/>
    <w:rsid w:val="001154B0"/>
    <w:rsid w:val="00125F85"/>
    <w:rsid w:val="00134B7E"/>
    <w:rsid w:val="00145390"/>
    <w:rsid w:val="0014669F"/>
    <w:rsid w:val="00146AF3"/>
    <w:rsid w:val="00151449"/>
    <w:rsid w:val="00154FE5"/>
    <w:rsid w:val="00155ECA"/>
    <w:rsid w:val="00160658"/>
    <w:rsid w:val="0016183D"/>
    <w:rsid w:val="001620BA"/>
    <w:rsid w:val="001733F6"/>
    <w:rsid w:val="001736DF"/>
    <w:rsid w:val="0017469A"/>
    <w:rsid w:val="001766F0"/>
    <w:rsid w:val="00180BC5"/>
    <w:rsid w:val="00181881"/>
    <w:rsid w:val="00181AA5"/>
    <w:rsid w:val="00196BEE"/>
    <w:rsid w:val="00197B45"/>
    <w:rsid w:val="001A10BC"/>
    <w:rsid w:val="001B0FBF"/>
    <w:rsid w:val="001B4AC9"/>
    <w:rsid w:val="001B4C0A"/>
    <w:rsid w:val="001B7CBA"/>
    <w:rsid w:val="001C46C8"/>
    <w:rsid w:val="001D15BA"/>
    <w:rsid w:val="001D1995"/>
    <w:rsid w:val="001D238D"/>
    <w:rsid w:val="001D341C"/>
    <w:rsid w:val="001D7143"/>
    <w:rsid w:val="001E2297"/>
    <w:rsid w:val="001E4246"/>
    <w:rsid w:val="001E7660"/>
    <w:rsid w:val="001E767B"/>
    <w:rsid w:val="001E7BC2"/>
    <w:rsid w:val="001F11C5"/>
    <w:rsid w:val="001F3647"/>
    <w:rsid w:val="001F4F7C"/>
    <w:rsid w:val="001F6F38"/>
    <w:rsid w:val="002041AB"/>
    <w:rsid w:val="00204AB6"/>
    <w:rsid w:val="002102C3"/>
    <w:rsid w:val="00217E87"/>
    <w:rsid w:val="002375A7"/>
    <w:rsid w:val="0024019F"/>
    <w:rsid w:val="00243E39"/>
    <w:rsid w:val="00245361"/>
    <w:rsid w:val="00246D01"/>
    <w:rsid w:val="00246F04"/>
    <w:rsid w:val="002528AC"/>
    <w:rsid w:val="002546F4"/>
    <w:rsid w:val="00257EF0"/>
    <w:rsid w:val="00264334"/>
    <w:rsid w:val="00264F83"/>
    <w:rsid w:val="0027107D"/>
    <w:rsid w:val="002717DD"/>
    <w:rsid w:val="002755F0"/>
    <w:rsid w:val="0028158C"/>
    <w:rsid w:val="00282075"/>
    <w:rsid w:val="00286A98"/>
    <w:rsid w:val="00293EA8"/>
    <w:rsid w:val="00294AF0"/>
    <w:rsid w:val="002A4DE3"/>
    <w:rsid w:val="002A705D"/>
    <w:rsid w:val="002A7A01"/>
    <w:rsid w:val="002B366C"/>
    <w:rsid w:val="002B54B5"/>
    <w:rsid w:val="002B6BB3"/>
    <w:rsid w:val="002B7333"/>
    <w:rsid w:val="002C23B5"/>
    <w:rsid w:val="002C2B14"/>
    <w:rsid w:val="002C4578"/>
    <w:rsid w:val="002E6B1D"/>
    <w:rsid w:val="002E75D3"/>
    <w:rsid w:val="002F15E3"/>
    <w:rsid w:val="002F31F9"/>
    <w:rsid w:val="002F5743"/>
    <w:rsid w:val="002F6234"/>
    <w:rsid w:val="00300B21"/>
    <w:rsid w:val="00300B5C"/>
    <w:rsid w:val="00305545"/>
    <w:rsid w:val="00306C4D"/>
    <w:rsid w:val="00314EFC"/>
    <w:rsid w:val="003164E9"/>
    <w:rsid w:val="003201F3"/>
    <w:rsid w:val="00320426"/>
    <w:rsid w:val="003219AA"/>
    <w:rsid w:val="00323735"/>
    <w:rsid w:val="00323A07"/>
    <w:rsid w:val="003250BE"/>
    <w:rsid w:val="00326F3B"/>
    <w:rsid w:val="00327B7D"/>
    <w:rsid w:val="00330845"/>
    <w:rsid w:val="003347A8"/>
    <w:rsid w:val="003426A2"/>
    <w:rsid w:val="0034688C"/>
    <w:rsid w:val="0034703F"/>
    <w:rsid w:val="00350AC5"/>
    <w:rsid w:val="003514EC"/>
    <w:rsid w:val="003557EB"/>
    <w:rsid w:val="00356198"/>
    <w:rsid w:val="003601E3"/>
    <w:rsid w:val="003632F7"/>
    <w:rsid w:val="0036504B"/>
    <w:rsid w:val="00367B7E"/>
    <w:rsid w:val="003727F4"/>
    <w:rsid w:val="00372B7F"/>
    <w:rsid w:val="0037578F"/>
    <w:rsid w:val="0039402D"/>
    <w:rsid w:val="00394F96"/>
    <w:rsid w:val="003A3A3C"/>
    <w:rsid w:val="003A55EC"/>
    <w:rsid w:val="003A774E"/>
    <w:rsid w:val="003B085A"/>
    <w:rsid w:val="003D3A9A"/>
    <w:rsid w:val="003E1A9C"/>
    <w:rsid w:val="003E4987"/>
    <w:rsid w:val="003E7BF4"/>
    <w:rsid w:val="003F6381"/>
    <w:rsid w:val="003F75D8"/>
    <w:rsid w:val="00402BD4"/>
    <w:rsid w:val="0040714A"/>
    <w:rsid w:val="00425813"/>
    <w:rsid w:val="00434E99"/>
    <w:rsid w:val="00435165"/>
    <w:rsid w:val="00435382"/>
    <w:rsid w:val="00456251"/>
    <w:rsid w:val="004617C0"/>
    <w:rsid w:val="0046201D"/>
    <w:rsid w:val="004636CE"/>
    <w:rsid w:val="00471F81"/>
    <w:rsid w:val="00477039"/>
    <w:rsid w:val="00481CEC"/>
    <w:rsid w:val="00481E6D"/>
    <w:rsid w:val="00490591"/>
    <w:rsid w:val="00490B3C"/>
    <w:rsid w:val="00491067"/>
    <w:rsid w:val="00493B2C"/>
    <w:rsid w:val="00493BA7"/>
    <w:rsid w:val="00497BB0"/>
    <w:rsid w:val="004A24D0"/>
    <w:rsid w:val="004A7735"/>
    <w:rsid w:val="004A7AF8"/>
    <w:rsid w:val="004B4A45"/>
    <w:rsid w:val="004C05E5"/>
    <w:rsid w:val="004C4F7F"/>
    <w:rsid w:val="004D3294"/>
    <w:rsid w:val="004D3E89"/>
    <w:rsid w:val="004E619E"/>
    <w:rsid w:val="004E7416"/>
    <w:rsid w:val="004F52B6"/>
    <w:rsid w:val="0050288E"/>
    <w:rsid w:val="0050328B"/>
    <w:rsid w:val="0050453D"/>
    <w:rsid w:val="00505756"/>
    <w:rsid w:val="00512D3C"/>
    <w:rsid w:val="00514BE7"/>
    <w:rsid w:val="005234B7"/>
    <w:rsid w:val="00524AF2"/>
    <w:rsid w:val="005315A7"/>
    <w:rsid w:val="005337E3"/>
    <w:rsid w:val="005345EA"/>
    <w:rsid w:val="005351C0"/>
    <w:rsid w:val="00536018"/>
    <w:rsid w:val="00542B7E"/>
    <w:rsid w:val="005476A1"/>
    <w:rsid w:val="005504F4"/>
    <w:rsid w:val="0056140B"/>
    <w:rsid w:val="00562968"/>
    <w:rsid w:val="00571086"/>
    <w:rsid w:val="00575FAA"/>
    <w:rsid w:val="005769D1"/>
    <w:rsid w:val="00585B0B"/>
    <w:rsid w:val="00586EDE"/>
    <w:rsid w:val="00593BEB"/>
    <w:rsid w:val="00595E93"/>
    <w:rsid w:val="005A05A8"/>
    <w:rsid w:val="005A4483"/>
    <w:rsid w:val="005A6669"/>
    <w:rsid w:val="005B584F"/>
    <w:rsid w:val="005C0461"/>
    <w:rsid w:val="005C45C1"/>
    <w:rsid w:val="005C4AF2"/>
    <w:rsid w:val="005C4D39"/>
    <w:rsid w:val="005D1B1C"/>
    <w:rsid w:val="005D2A97"/>
    <w:rsid w:val="005E0ACB"/>
    <w:rsid w:val="005E297B"/>
    <w:rsid w:val="005E4B84"/>
    <w:rsid w:val="005E634B"/>
    <w:rsid w:val="005E7247"/>
    <w:rsid w:val="005F5113"/>
    <w:rsid w:val="005F6138"/>
    <w:rsid w:val="005F6974"/>
    <w:rsid w:val="00602B52"/>
    <w:rsid w:val="00611370"/>
    <w:rsid w:val="0061479E"/>
    <w:rsid w:val="00621E85"/>
    <w:rsid w:val="00626C03"/>
    <w:rsid w:val="006334E9"/>
    <w:rsid w:val="00634776"/>
    <w:rsid w:val="006402B1"/>
    <w:rsid w:val="006417DE"/>
    <w:rsid w:val="00642A6A"/>
    <w:rsid w:val="00653D9D"/>
    <w:rsid w:val="006546C6"/>
    <w:rsid w:val="0066046E"/>
    <w:rsid w:val="006650B5"/>
    <w:rsid w:val="00666AB1"/>
    <w:rsid w:val="006736AC"/>
    <w:rsid w:val="00676B10"/>
    <w:rsid w:val="0068027D"/>
    <w:rsid w:val="0068118C"/>
    <w:rsid w:val="00684122"/>
    <w:rsid w:val="00687FF7"/>
    <w:rsid w:val="00694746"/>
    <w:rsid w:val="00695173"/>
    <w:rsid w:val="006A1336"/>
    <w:rsid w:val="006A13D6"/>
    <w:rsid w:val="006B34AA"/>
    <w:rsid w:val="006B6132"/>
    <w:rsid w:val="006B795A"/>
    <w:rsid w:val="006C278B"/>
    <w:rsid w:val="006C5ABF"/>
    <w:rsid w:val="006D0A2A"/>
    <w:rsid w:val="006D1289"/>
    <w:rsid w:val="006D5C95"/>
    <w:rsid w:val="006D787A"/>
    <w:rsid w:val="006E155F"/>
    <w:rsid w:val="006E476E"/>
    <w:rsid w:val="006E77B3"/>
    <w:rsid w:val="006F0385"/>
    <w:rsid w:val="006F4C9A"/>
    <w:rsid w:val="006F706F"/>
    <w:rsid w:val="007018CC"/>
    <w:rsid w:val="0070474A"/>
    <w:rsid w:val="0071473D"/>
    <w:rsid w:val="00716209"/>
    <w:rsid w:val="0072040C"/>
    <w:rsid w:val="00721FBB"/>
    <w:rsid w:val="00726472"/>
    <w:rsid w:val="00727A16"/>
    <w:rsid w:val="0073149B"/>
    <w:rsid w:val="00731F11"/>
    <w:rsid w:val="007342F3"/>
    <w:rsid w:val="00735911"/>
    <w:rsid w:val="00736C3E"/>
    <w:rsid w:val="00737C60"/>
    <w:rsid w:val="00740AF6"/>
    <w:rsid w:val="007413FB"/>
    <w:rsid w:val="0074252E"/>
    <w:rsid w:val="00744CCA"/>
    <w:rsid w:val="00755F75"/>
    <w:rsid w:val="00764BF6"/>
    <w:rsid w:val="00766ED1"/>
    <w:rsid w:val="007743FA"/>
    <w:rsid w:val="007766F7"/>
    <w:rsid w:val="0078440E"/>
    <w:rsid w:val="0078590D"/>
    <w:rsid w:val="0079343B"/>
    <w:rsid w:val="00793613"/>
    <w:rsid w:val="007945AF"/>
    <w:rsid w:val="0079539E"/>
    <w:rsid w:val="00797022"/>
    <w:rsid w:val="007B72F8"/>
    <w:rsid w:val="007C0014"/>
    <w:rsid w:val="007C448B"/>
    <w:rsid w:val="007C5CC3"/>
    <w:rsid w:val="007D2CF3"/>
    <w:rsid w:val="007D2E9F"/>
    <w:rsid w:val="007D6F22"/>
    <w:rsid w:val="007E222F"/>
    <w:rsid w:val="007F15AE"/>
    <w:rsid w:val="007F4C8B"/>
    <w:rsid w:val="00800A0C"/>
    <w:rsid w:val="00800BA7"/>
    <w:rsid w:val="008024EB"/>
    <w:rsid w:val="00817626"/>
    <w:rsid w:val="00820F83"/>
    <w:rsid w:val="00822BAC"/>
    <w:rsid w:val="00825AE1"/>
    <w:rsid w:val="00827CA7"/>
    <w:rsid w:val="0083103E"/>
    <w:rsid w:val="00834586"/>
    <w:rsid w:val="00843D15"/>
    <w:rsid w:val="008524F8"/>
    <w:rsid w:val="00856168"/>
    <w:rsid w:val="00860A86"/>
    <w:rsid w:val="00864474"/>
    <w:rsid w:val="00864F84"/>
    <w:rsid w:val="008720AD"/>
    <w:rsid w:val="00874732"/>
    <w:rsid w:val="00881150"/>
    <w:rsid w:val="00884275"/>
    <w:rsid w:val="0088652F"/>
    <w:rsid w:val="008912AA"/>
    <w:rsid w:val="008B3573"/>
    <w:rsid w:val="008B7449"/>
    <w:rsid w:val="008C0E00"/>
    <w:rsid w:val="008C3291"/>
    <w:rsid w:val="008C4102"/>
    <w:rsid w:val="008C62E3"/>
    <w:rsid w:val="008D1B3F"/>
    <w:rsid w:val="008E3025"/>
    <w:rsid w:val="008E308A"/>
    <w:rsid w:val="008E6315"/>
    <w:rsid w:val="008F0B1C"/>
    <w:rsid w:val="008F19E7"/>
    <w:rsid w:val="0090271F"/>
    <w:rsid w:val="00906A60"/>
    <w:rsid w:val="00910199"/>
    <w:rsid w:val="00912017"/>
    <w:rsid w:val="00913AE9"/>
    <w:rsid w:val="009142C5"/>
    <w:rsid w:val="00915967"/>
    <w:rsid w:val="00920347"/>
    <w:rsid w:val="00924191"/>
    <w:rsid w:val="00927C79"/>
    <w:rsid w:val="00930223"/>
    <w:rsid w:val="00930553"/>
    <w:rsid w:val="0093314C"/>
    <w:rsid w:val="0093470F"/>
    <w:rsid w:val="00935149"/>
    <w:rsid w:val="00936635"/>
    <w:rsid w:val="00951C6E"/>
    <w:rsid w:val="00952A8A"/>
    <w:rsid w:val="0095317F"/>
    <w:rsid w:val="00955661"/>
    <w:rsid w:val="0096521E"/>
    <w:rsid w:val="00965669"/>
    <w:rsid w:val="009677A5"/>
    <w:rsid w:val="0097345C"/>
    <w:rsid w:val="00982A5F"/>
    <w:rsid w:val="00985226"/>
    <w:rsid w:val="00986FAC"/>
    <w:rsid w:val="0099506C"/>
    <w:rsid w:val="0099557F"/>
    <w:rsid w:val="009976E9"/>
    <w:rsid w:val="009A2FBC"/>
    <w:rsid w:val="009A4C76"/>
    <w:rsid w:val="009A53A5"/>
    <w:rsid w:val="009A555E"/>
    <w:rsid w:val="009A6EC8"/>
    <w:rsid w:val="009B417C"/>
    <w:rsid w:val="009B53DB"/>
    <w:rsid w:val="009B6E23"/>
    <w:rsid w:val="009B7D04"/>
    <w:rsid w:val="009C13ED"/>
    <w:rsid w:val="009C395C"/>
    <w:rsid w:val="009C737C"/>
    <w:rsid w:val="009D0E70"/>
    <w:rsid w:val="009D21D0"/>
    <w:rsid w:val="009D3B4C"/>
    <w:rsid w:val="009E6F33"/>
    <w:rsid w:val="009E7A48"/>
    <w:rsid w:val="009F02DE"/>
    <w:rsid w:val="009F49FE"/>
    <w:rsid w:val="009F4E9E"/>
    <w:rsid w:val="00A00DB4"/>
    <w:rsid w:val="00A033A4"/>
    <w:rsid w:val="00A03B60"/>
    <w:rsid w:val="00A05307"/>
    <w:rsid w:val="00A10BAF"/>
    <w:rsid w:val="00A1564C"/>
    <w:rsid w:val="00A232F2"/>
    <w:rsid w:val="00A24A46"/>
    <w:rsid w:val="00A25302"/>
    <w:rsid w:val="00A32BA8"/>
    <w:rsid w:val="00A34857"/>
    <w:rsid w:val="00A355FB"/>
    <w:rsid w:val="00A4410B"/>
    <w:rsid w:val="00A44229"/>
    <w:rsid w:val="00A52808"/>
    <w:rsid w:val="00A535DF"/>
    <w:rsid w:val="00A6000F"/>
    <w:rsid w:val="00A60E0C"/>
    <w:rsid w:val="00A63012"/>
    <w:rsid w:val="00A66773"/>
    <w:rsid w:val="00A77D34"/>
    <w:rsid w:val="00A84477"/>
    <w:rsid w:val="00A87BEE"/>
    <w:rsid w:val="00A9136F"/>
    <w:rsid w:val="00A926D0"/>
    <w:rsid w:val="00A9614A"/>
    <w:rsid w:val="00A97C80"/>
    <w:rsid w:val="00AA254E"/>
    <w:rsid w:val="00AA3F67"/>
    <w:rsid w:val="00AB1F3A"/>
    <w:rsid w:val="00AB201C"/>
    <w:rsid w:val="00AB4DD5"/>
    <w:rsid w:val="00AB4E6F"/>
    <w:rsid w:val="00AC194E"/>
    <w:rsid w:val="00AC51D9"/>
    <w:rsid w:val="00AD326D"/>
    <w:rsid w:val="00AE2E2C"/>
    <w:rsid w:val="00AE3A1F"/>
    <w:rsid w:val="00B00380"/>
    <w:rsid w:val="00B015F6"/>
    <w:rsid w:val="00B10991"/>
    <w:rsid w:val="00B11489"/>
    <w:rsid w:val="00B1228A"/>
    <w:rsid w:val="00B179B7"/>
    <w:rsid w:val="00B21EE7"/>
    <w:rsid w:val="00B23895"/>
    <w:rsid w:val="00B30D61"/>
    <w:rsid w:val="00B34D78"/>
    <w:rsid w:val="00B36ABB"/>
    <w:rsid w:val="00B41C7D"/>
    <w:rsid w:val="00B42733"/>
    <w:rsid w:val="00B45353"/>
    <w:rsid w:val="00B55003"/>
    <w:rsid w:val="00B56A3F"/>
    <w:rsid w:val="00B617B1"/>
    <w:rsid w:val="00B63B0C"/>
    <w:rsid w:val="00B643BC"/>
    <w:rsid w:val="00B651BE"/>
    <w:rsid w:val="00B65918"/>
    <w:rsid w:val="00B65F9B"/>
    <w:rsid w:val="00B66D5A"/>
    <w:rsid w:val="00B66FD4"/>
    <w:rsid w:val="00B67123"/>
    <w:rsid w:val="00B702C3"/>
    <w:rsid w:val="00B71F2E"/>
    <w:rsid w:val="00B73032"/>
    <w:rsid w:val="00B7458D"/>
    <w:rsid w:val="00B80E1E"/>
    <w:rsid w:val="00B83890"/>
    <w:rsid w:val="00B8787F"/>
    <w:rsid w:val="00B93042"/>
    <w:rsid w:val="00B93A2F"/>
    <w:rsid w:val="00B93D59"/>
    <w:rsid w:val="00B979A9"/>
    <w:rsid w:val="00BA31D1"/>
    <w:rsid w:val="00BA3252"/>
    <w:rsid w:val="00BA441A"/>
    <w:rsid w:val="00BA741F"/>
    <w:rsid w:val="00BB0408"/>
    <w:rsid w:val="00BB0660"/>
    <w:rsid w:val="00BB2FDA"/>
    <w:rsid w:val="00BB54D6"/>
    <w:rsid w:val="00BB7700"/>
    <w:rsid w:val="00BB7888"/>
    <w:rsid w:val="00BD09BB"/>
    <w:rsid w:val="00BD3844"/>
    <w:rsid w:val="00BD3F2D"/>
    <w:rsid w:val="00BE267E"/>
    <w:rsid w:val="00BE341B"/>
    <w:rsid w:val="00BE5473"/>
    <w:rsid w:val="00BE65F9"/>
    <w:rsid w:val="00BF2E89"/>
    <w:rsid w:val="00BF44FC"/>
    <w:rsid w:val="00BF4FE6"/>
    <w:rsid w:val="00BF6648"/>
    <w:rsid w:val="00C00524"/>
    <w:rsid w:val="00C042A0"/>
    <w:rsid w:val="00C10D45"/>
    <w:rsid w:val="00C113E8"/>
    <w:rsid w:val="00C125CD"/>
    <w:rsid w:val="00C20619"/>
    <w:rsid w:val="00C233CF"/>
    <w:rsid w:val="00C248EF"/>
    <w:rsid w:val="00C276C3"/>
    <w:rsid w:val="00C3558E"/>
    <w:rsid w:val="00C36207"/>
    <w:rsid w:val="00C414AA"/>
    <w:rsid w:val="00C44A06"/>
    <w:rsid w:val="00C46944"/>
    <w:rsid w:val="00C47622"/>
    <w:rsid w:val="00C50B68"/>
    <w:rsid w:val="00C5451A"/>
    <w:rsid w:val="00C571BB"/>
    <w:rsid w:val="00C60698"/>
    <w:rsid w:val="00C63EB4"/>
    <w:rsid w:val="00C76583"/>
    <w:rsid w:val="00C77E6F"/>
    <w:rsid w:val="00C80CC6"/>
    <w:rsid w:val="00C857DA"/>
    <w:rsid w:val="00C91DCB"/>
    <w:rsid w:val="00C94202"/>
    <w:rsid w:val="00C962D3"/>
    <w:rsid w:val="00C978E9"/>
    <w:rsid w:val="00CA09DD"/>
    <w:rsid w:val="00CA2B89"/>
    <w:rsid w:val="00CA4BDE"/>
    <w:rsid w:val="00CB2139"/>
    <w:rsid w:val="00CC2CD1"/>
    <w:rsid w:val="00CC3CA2"/>
    <w:rsid w:val="00CC6361"/>
    <w:rsid w:val="00CD19F2"/>
    <w:rsid w:val="00CD4475"/>
    <w:rsid w:val="00CD486F"/>
    <w:rsid w:val="00CF2D27"/>
    <w:rsid w:val="00CF6F4D"/>
    <w:rsid w:val="00D05C35"/>
    <w:rsid w:val="00D2142F"/>
    <w:rsid w:val="00D2294C"/>
    <w:rsid w:val="00D24967"/>
    <w:rsid w:val="00D34BC0"/>
    <w:rsid w:val="00D3592C"/>
    <w:rsid w:val="00D401D9"/>
    <w:rsid w:val="00D40995"/>
    <w:rsid w:val="00D413A8"/>
    <w:rsid w:val="00D42A33"/>
    <w:rsid w:val="00D50C01"/>
    <w:rsid w:val="00D525E1"/>
    <w:rsid w:val="00D549C6"/>
    <w:rsid w:val="00D54F7F"/>
    <w:rsid w:val="00D60DB7"/>
    <w:rsid w:val="00D615D9"/>
    <w:rsid w:val="00D6466A"/>
    <w:rsid w:val="00D64C5B"/>
    <w:rsid w:val="00D7047D"/>
    <w:rsid w:val="00D76169"/>
    <w:rsid w:val="00D820E6"/>
    <w:rsid w:val="00D85511"/>
    <w:rsid w:val="00D8648B"/>
    <w:rsid w:val="00D92263"/>
    <w:rsid w:val="00D934FD"/>
    <w:rsid w:val="00D9574B"/>
    <w:rsid w:val="00D964CC"/>
    <w:rsid w:val="00DA74EF"/>
    <w:rsid w:val="00DB0F73"/>
    <w:rsid w:val="00DC0961"/>
    <w:rsid w:val="00DC2C01"/>
    <w:rsid w:val="00DC2DEB"/>
    <w:rsid w:val="00DC5E25"/>
    <w:rsid w:val="00DD4D4D"/>
    <w:rsid w:val="00DF1690"/>
    <w:rsid w:val="00DF261B"/>
    <w:rsid w:val="00DF386E"/>
    <w:rsid w:val="00DF751D"/>
    <w:rsid w:val="00E009F4"/>
    <w:rsid w:val="00E01EE3"/>
    <w:rsid w:val="00E026C9"/>
    <w:rsid w:val="00E04C1E"/>
    <w:rsid w:val="00E05175"/>
    <w:rsid w:val="00E06FD5"/>
    <w:rsid w:val="00E13256"/>
    <w:rsid w:val="00E1613D"/>
    <w:rsid w:val="00E31383"/>
    <w:rsid w:val="00E34D14"/>
    <w:rsid w:val="00E3541E"/>
    <w:rsid w:val="00E367EC"/>
    <w:rsid w:val="00E4069D"/>
    <w:rsid w:val="00E41DBB"/>
    <w:rsid w:val="00E440BC"/>
    <w:rsid w:val="00E50F3A"/>
    <w:rsid w:val="00E57B07"/>
    <w:rsid w:val="00E674C9"/>
    <w:rsid w:val="00E70823"/>
    <w:rsid w:val="00E80FFC"/>
    <w:rsid w:val="00E83B69"/>
    <w:rsid w:val="00E854AB"/>
    <w:rsid w:val="00E87475"/>
    <w:rsid w:val="00E87CD3"/>
    <w:rsid w:val="00E90938"/>
    <w:rsid w:val="00E9631A"/>
    <w:rsid w:val="00EB7A82"/>
    <w:rsid w:val="00EC54C0"/>
    <w:rsid w:val="00ED2682"/>
    <w:rsid w:val="00ED66AC"/>
    <w:rsid w:val="00ED6FE9"/>
    <w:rsid w:val="00EE154A"/>
    <w:rsid w:val="00EE47CC"/>
    <w:rsid w:val="00EF19A4"/>
    <w:rsid w:val="00EF24FE"/>
    <w:rsid w:val="00EF5C4B"/>
    <w:rsid w:val="00EF7DFB"/>
    <w:rsid w:val="00F00DB8"/>
    <w:rsid w:val="00F03DE0"/>
    <w:rsid w:val="00F05386"/>
    <w:rsid w:val="00F11008"/>
    <w:rsid w:val="00F124E2"/>
    <w:rsid w:val="00F13AF7"/>
    <w:rsid w:val="00F173CE"/>
    <w:rsid w:val="00F33D5A"/>
    <w:rsid w:val="00F35EE5"/>
    <w:rsid w:val="00F42A1B"/>
    <w:rsid w:val="00F42DE7"/>
    <w:rsid w:val="00F473C2"/>
    <w:rsid w:val="00F516D1"/>
    <w:rsid w:val="00F53B42"/>
    <w:rsid w:val="00F53BED"/>
    <w:rsid w:val="00F54A58"/>
    <w:rsid w:val="00F57F9D"/>
    <w:rsid w:val="00F71AFB"/>
    <w:rsid w:val="00F836F4"/>
    <w:rsid w:val="00F9598C"/>
    <w:rsid w:val="00F97619"/>
    <w:rsid w:val="00FA765A"/>
    <w:rsid w:val="00FB000E"/>
    <w:rsid w:val="00FB0FD8"/>
    <w:rsid w:val="00FB70D9"/>
    <w:rsid w:val="00FC44B6"/>
    <w:rsid w:val="00FC7691"/>
    <w:rsid w:val="00FD2757"/>
    <w:rsid w:val="00FE003F"/>
    <w:rsid w:val="00FE1F47"/>
    <w:rsid w:val="00FF3C84"/>
    <w:rsid w:val="00FF75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84A41"/>
  <w15:docId w15:val="{041770C1-6881-4D3B-89BD-D4E237562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5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0C4"/>
    <w:rPr>
      <w:color w:val="0000FF" w:themeColor="hyperlink"/>
      <w:u w:val="single"/>
    </w:rPr>
  </w:style>
  <w:style w:type="character" w:styleId="FollowedHyperlink">
    <w:name w:val="FollowedHyperlink"/>
    <w:basedOn w:val="DefaultParagraphFont"/>
    <w:uiPriority w:val="99"/>
    <w:semiHidden/>
    <w:unhideWhenUsed/>
    <w:rsid w:val="00C50B68"/>
    <w:rPr>
      <w:color w:val="800080" w:themeColor="followedHyperlink"/>
      <w:u w:val="single"/>
    </w:rPr>
  </w:style>
  <w:style w:type="character" w:customStyle="1" w:styleId="html-span">
    <w:name w:val="html-span"/>
    <w:basedOn w:val="DefaultParagraphFont"/>
    <w:rsid w:val="00A535DF"/>
  </w:style>
  <w:style w:type="character" w:customStyle="1" w:styleId="xzpqnlu">
    <w:name w:val="xzpqnlu"/>
    <w:basedOn w:val="DefaultParagraphFont"/>
    <w:rsid w:val="00A535DF"/>
  </w:style>
  <w:style w:type="paragraph" w:styleId="Header">
    <w:name w:val="header"/>
    <w:basedOn w:val="Normal"/>
    <w:link w:val="HeaderChar"/>
    <w:uiPriority w:val="99"/>
    <w:unhideWhenUsed/>
    <w:rsid w:val="00462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01D"/>
  </w:style>
  <w:style w:type="paragraph" w:styleId="Footer">
    <w:name w:val="footer"/>
    <w:basedOn w:val="Normal"/>
    <w:link w:val="FooterChar"/>
    <w:uiPriority w:val="99"/>
    <w:unhideWhenUsed/>
    <w:rsid w:val="00462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01D"/>
  </w:style>
  <w:style w:type="character" w:customStyle="1" w:styleId="UnresolvedMention1">
    <w:name w:val="Unresolved Mention1"/>
    <w:basedOn w:val="DefaultParagraphFont"/>
    <w:uiPriority w:val="99"/>
    <w:semiHidden/>
    <w:unhideWhenUsed/>
    <w:rsid w:val="00F42A1B"/>
    <w:rPr>
      <w:color w:val="605E5C"/>
      <w:shd w:val="clear" w:color="auto" w:fill="E1DFDD"/>
    </w:rPr>
  </w:style>
  <w:style w:type="paragraph" w:styleId="BalloonText">
    <w:name w:val="Balloon Text"/>
    <w:basedOn w:val="Normal"/>
    <w:link w:val="BalloonTextChar"/>
    <w:uiPriority w:val="99"/>
    <w:semiHidden/>
    <w:unhideWhenUsed/>
    <w:rsid w:val="00204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AB6"/>
    <w:rPr>
      <w:rFonts w:ascii="Tahoma" w:hAnsi="Tahoma" w:cs="Tahoma"/>
      <w:sz w:val="16"/>
      <w:szCs w:val="16"/>
    </w:rPr>
  </w:style>
  <w:style w:type="character" w:styleId="UnresolvedMention">
    <w:name w:val="Unresolved Mention"/>
    <w:basedOn w:val="DefaultParagraphFont"/>
    <w:uiPriority w:val="99"/>
    <w:semiHidden/>
    <w:unhideWhenUsed/>
    <w:rsid w:val="00A63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606water.ca" TargetMode="External"/><Relationship Id="rId13" Type="http://schemas.openxmlformats.org/officeDocument/2006/relationships/hyperlink" Target="https://www.mltaikins.com/insights/blueberry-river-first-nations-implementation-agreement-a-pathway-for-negotiating-cumulative-effects-claims/" TargetMode="External"/><Relationship Id="rId18" Type="http://schemas.openxmlformats.org/officeDocument/2006/relationships/hyperlink" Target="https://www.theweathernetwork.com/en/news/weather/severe/7-trillion-litres-of-water-fell-on-hawaii-during-recent-storms" TargetMode="External"/><Relationship Id="rId3" Type="http://schemas.openxmlformats.org/officeDocument/2006/relationships/webSettings" Target="webSettings.xml"/><Relationship Id="rId21" Type="http://schemas.openxmlformats.org/officeDocument/2006/relationships/image" Target="media/image1.png"/><Relationship Id="rId7" Type="http://schemas.openxmlformats.org/officeDocument/2006/relationships/footer" Target="footer1.xml"/><Relationship Id="rId12" Type="http://schemas.openxmlformats.org/officeDocument/2006/relationships/hyperlink" Target="https://www.mandellpinder.com/legal-and-fiduciary-duties-owed-to-first-nations-in-relation-to-on-reserve-drinking-water-and-housing-case-summary/" TargetMode="External"/><Relationship Id="rId17" Type="http://schemas.openxmlformats.org/officeDocument/2006/relationships/hyperlink" Target="https://datascience.hawaii.edu/hawai%CA%BBi-mesonet-captures-135-mph-winds-extreme-rainfall-during-stor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manoa.hawaii.edu/news/article.php?aId=14467" TargetMode="External"/><Relationship Id="rId20" Type="http://schemas.openxmlformats.org/officeDocument/2006/relationships/hyperlink" Target="https://www.cnn.com/2026/04/06/climate/colorado-drought-water-restrictions-denver-aurora"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l.facebook.com/l.php?u=https%3A%2F%2Fopen.substack.com%2Fpub%2Findigenousinsider%2Fp%2Fthey-are-dying-and-canada-is-watching%3Fr%3D9iuka%26utm_medium%3Dios%26utm_id%3D97758_v0_s00_e0_tv4%26fbclid%3DIwZXh0bgNhZW0CMTAAYnJpZBExTDRkb1dEdHZybVY2dnBGY3NydGMGYXBwX2lkEDIyMjAzOTE3ODgyMDA4OTIAAR4K1ZKVLdlUXfxFo6rNlukMx1rc_TosFhadP5RTEvREXvcn8b0GdtvCA3Rbag_aem_qoDwalLXRC6SiZecHBGLPA&amp;h=AT59OG4boFoXSQuQJnaEppMGw4l7jUgRiEEUDQHe8JHnFazorGYom2LlMyslKEbp2X4C3QZZF-NK8rYCQCoLp66Hvbud8N4YOc7TKrr3wgLAd_mM0Rw3qOuMlBgzg2D4SzB6YizAWW7kEFlBKPuwaqm329fE_A&amp;__tn__=-UK-R&amp;c%5b0%5d=AT54eaZYEHxX68bTLynSUGLinffmsyMWWucc7C-m2WDXiKAy6WEPQkvSwdbmyLzehZvOTyKBJaliYYUjYmAD0wAJC9BwGSkvkfraaIqAKh10rN_CHzWfk8MMJ1xJH_YmagewsCopDcn3daxYkS_P5eq6mBr7ZADNKxNvHMAjLdpt28oR0WqkG4zqiu2tqlP62Tfsi0ZefUuA5v47dSEICVKgWly_cQVMiA9_y8M"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anamark.com/resources/water-use-canada/" TargetMode="External"/><Relationship Id="rId23" Type="http://schemas.openxmlformats.org/officeDocument/2006/relationships/hyperlink" Target="https://www.crd.ca/programs-services/water/greater-victorias-water-supply/water-watch" TargetMode="External"/><Relationship Id="rId10" Type="http://schemas.openxmlformats.org/officeDocument/2006/relationships/hyperlink" Target="https://indiginews.com/features/in-oil-country-first-nation-with-high-cancer-rates-accuses-aer-of-regulated-murder/" TargetMode="External"/><Relationship Id="rId19" Type="http://schemas.openxmlformats.org/officeDocument/2006/relationships/hyperlink" Target="https://www.independent.co.uk/news/world/americas/lake-mead-reservoir-drops-water-supply-b2955508.html" TargetMode="External"/><Relationship Id="rId4" Type="http://schemas.openxmlformats.org/officeDocument/2006/relationships/footnotes" Target="footnotes.xml"/><Relationship Id="rId9" Type="http://schemas.openxmlformats.org/officeDocument/2006/relationships/hyperlink" Target="http://www.606water.ca" TargetMode="External"/><Relationship Id="rId14" Type="http://schemas.openxmlformats.org/officeDocument/2006/relationships/hyperlink" Target="https://l.facebook.com/l.php?u=https%3A%2F%2Fcape.ca%2Fprotecting-our-water-from-oil-sands-toxic-exposure%2F&amp;h=AT5rJa28kU-kGuQFMqjm0p_Lu3OeaibkT5a39pv4z_gQUooH-jMXjEBky9iHsErcpYaqeupWnN_RgFDwPtOWj5HmCdQ6KNLZMQqIP7TICCVzeWvhJ4dbI79lp9D-mCBpLWU-kIpmHLjMR9C9htV30uHURN2OH0VF_yDpgYo7IHF2e2tK&amp;__tn__=-UK-R&amp;c%5b0%5d=AT44CYet7-mmPRZCRiYxLEGsIGTOGIi2VMUDR3fgkZeI63xWpiqsh04H_wDoQ_7bXprW9vPvJYI1FPIhJXV-zHflKtAaMKCYH_6Xo_etKg1B26Tr0PKM_dqkzANG7oL4ML-Pq0VkBahms5tiimFTUtCoM7KgyNxsSPNjBEkaio5SvnKKI0wmoUM-Ym1LwLn5ZvmaSiSSOpByVUWcS4wQKw"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2203</Words>
  <Characters>12562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dc:creator>
  <cp:lastModifiedBy>Bob Phillips</cp:lastModifiedBy>
  <cp:revision>2</cp:revision>
  <cp:lastPrinted>2026-04-15T01:04:00Z</cp:lastPrinted>
  <dcterms:created xsi:type="dcterms:W3CDTF">2026-04-16T01:04:00Z</dcterms:created>
  <dcterms:modified xsi:type="dcterms:W3CDTF">2026-04-16T01:04:00Z</dcterms:modified>
</cp:coreProperties>
</file>